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559" w:rsidRPr="00E359EC" w:rsidRDefault="00FA2E81" w:rsidP="00485559">
      <w:pPr>
        <w:spacing w:line="360" w:lineRule="auto"/>
        <w:ind w:leftChars="-202" w:left="-424"/>
        <w:jc w:val="center"/>
        <w:rPr>
          <w:rFonts w:asciiTheme="minorEastAsia" w:hAnsiTheme="minorEastAsia"/>
          <w:b/>
          <w:sz w:val="30"/>
          <w:szCs w:val="30"/>
        </w:rPr>
      </w:pPr>
      <w:r>
        <w:rPr>
          <w:rFonts w:asciiTheme="minorEastAsia" w:hAnsiTheme="minorEastAsia" w:hint="eastAsia"/>
          <w:b/>
          <w:sz w:val="30"/>
          <w:szCs w:val="30"/>
        </w:rPr>
        <w:t xml:space="preserve">泰 和 信 平 台 </w:t>
      </w:r>
      <w:r w:rsidR="00485559" w:rsidRPr="00E359EC">
        <w:rPr>
          <w:rFonts w:asciiTheme="minorEastAsia" w:hAnsiTheme="minorEastAsia" w:hint="eastAsia"/>
          <w:b/>
          <w:sz w:val="30"/>
          <w:szCs w:val="30"/>
        </w:rPr>
        <w:t>合</w:t>
      </w:r>
      <w:r w:rsidR="00613000">
        <w:rPr>
          <w:rFonts w:asciiTheme="minorEastAsia" w:hAnsiTheme="minorEastAsia" w:hint="eastAsia"/>
          <w:b/>
          <w:sz w:val="30"/>
          <w:szCs w:val="30"/>
        </w:rPr>
        <w:t xml:space="preserve"> </w:t>
      </w:r>
      <w:r w:rsidR="00485559" w:rsidRPr="00E359EC">
        <w:rPr>
          <w:rFonts w:asciiTheme="minorEastAsia" w:hAnsiTheme="minorEastAsia" w:hint="eastAsia"/>
          <w:b/>
          <w:sz w:val="30"/>
          <w:szCs w:val="30"/>
        </w:rPr>
        <w:t>作</w:t>
      </w:r>
      <w:r w:rsidR="00613000">
        <w:rPr>
          <w:rFonts w:asciiTheme="minorEastAsia" w:hAnsiTheme="minorEastAsia" w:hint="eastAsia"/>
          <w:b/>
          <w:sz w:val="30"/>
          <w:szCs w:val="30"/>
        </w:rPr>
        <w:t xml:space="preserve"> </w:t>
      </w:r>
      <w:r w:rsidR="00485559" w:rsidRPr="00E359EC">
        <w:rPr>
          <w:rFonts w:asciiTheme="minorEastAsia" w:hAnsiTheme="minorEastAsia" w:hint="eastAsia"/>
          <w:b/>
          <w:sz w:val="30"/>
          <w:szCs w:val="30"/>
        </w:rPr>
        <w:t>协</w:t>
      </w:r>
      <w:r w:rsidR="00613000">
        <w:rPr>
          <w:rFonts w:asciiTheme="minorEastAsia" w:hAnsiTheme="minorEastAsia" w:hint="eastAsia"/>
          <w:b/>
          <w:sz w:val="30"/>
          <w:szCs w:val="30"/>
        </w:rPr>
        <w:t xml:space="preserve"> </w:t>
      </w:r>
      <w:r w:rsidR="00485559" w:rsidRPr="00E359EC">
        <w:rPr>
          <w:rFonts w:asciiTheme="minorEastAsia" w:hAnsiTheme="minorEastAsia" w:hint="eastAsia"/>
          <w:b/>
          <w:sz w:val="30"/>
          <w:szCs w:val="30"/>
        </w:rPr>
        <w:t>议</w:t>
      </w:r>
    </w:p>
    <w:p w:rsidR="00485559" w:rsidRPr="00BB78BB" w:rsidRDefault="00485559" w:rsidP="00485559">
      <w:pPr>
        <w:spacing w:line="360" w:lineRule="exact"/>
        <w:ind w:leftChars="-203" w:left="-426"/>
        <w:rPr>
          <w:rFonts w:asciiTheme="minorEastAsia" w:hAnsiTheme="minorEastAsia"/>
          <w:szCs w:val="21"/>
        </w:rPr>
      </w:pPr>
      <w:r w:rsidRPr="00BB78BB">
        <w:rPr>
          <w:rFonts w:asciiTheme="minorEastAsia" w:hAnsiTheme="minorEastAsia" w:hint="eastAsia"/>
          <w:szCs w:val="21"/>
        </w:rPr>
        <w:t>甲方：</w:t>
      </w:r>
      <w:r>
        <w:rPr>
          <w:rFonts w:asciiTheme="minorEastAsia" w:hAnsiTheme="minorEastAsia" w:hint="eastAsia"/>
          <w:color w:val="000000" w:themeColor="text1"/>
          <w:szCs w:val="21"/>
        </w:rPr>
        <w:t>济宁泰和信</w:t>
      </w:r>
      <w:r w:rsidRPr="00135376">
        <w:rPr>
          <w:rFonts w:asciiTheme="minorEastAsia" w:hAnsiTheme="minorEastAsia" w:hint="eastAsia"/>
          <w:color w:val="000000" w:themeColor="text1"/>
          <w:szCs w:val="21"/>
        </w:rPr>
        <w:t>国际旅行社有限公司</w:t>
      </w:r>
      <w:r w:rsidRPr="00135376">
        <w:rPr>
          <w:rFonts w:asciiTheme="minorEastAsia" w:hAnsiTheme="minorEastAsia" w:hint="eastAsia"/>
          <w:szCs w:val="21"/>
        </w:rPr>
        <w:t xml:space="preserve"> </w:t>
      </w:r>
      <w:r w:rsidRPr="00BB78BB">
        <w:rPr>
          <w:rFonts w:asciiTheme="minorEastAsia" w:hAnsiTheme="minorEastAsia" w:hint="eastAsia"/>
          <w:szCs w:val="21"/>
        </w:rPr>
        <w:t>（以下简称“甲方”）</w:t>
      </w:r>
    </w:p>
    <w:p w:rsidR="00485559" w:rsidRPr="00BB78BB" w:rsidRDefault="00485559" w:rsidP="00485559">
      <w:pPr>
        <w:spacing w:line="360" w:lineRule="exact"/>
        <w:ind w:leftChars="-203" w:left="-426"/>
        <w:rPr>
          <w:rFonts w:asciiTheme="minorEastAsia" w:hAnsiTheme="minorEastAsia"/>
          <w:szCs w:val="21"/>
        </w:rPr>
      </w:pPr>
      <w:r w:rsidRPr="00BB78BB">
        <w:rPr>
          <w:rFonts w:asciiTheme="minorEastAsia" w:hAnsiTheme="minorEastAsia" w:hint="eastAsia"/>
          <w:szCs w:val="21"/>
        </w:rPr>
        <w:t>乙方：</w:t>
      </w:r>
      <w:r>
        <w:rPr>
          <w:rFonts w:asciiTheme="minorEastAsia" w:hAnsiTheme="minorEastAsia" w:hint="eastAsia"/>
          <w:szCs w:val="21"/>
          <w:u w:val="single"/>
        </w:rPr>
        <w:t xml:space="preserve">                </w:t>
      </w:r>
      <w:r w:rsidR="00FA2E81">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BB78BB">
        <w:rPr>
          <w:rFonts w:asciiTheme="minorEastAsia" w:hAnsiTheme="minorEastAsia" w:hint="eastAsia"/>
          <w:szCs w:val="21"/>
          <w:u w:val="single"/>
        </w:rPr>
        <w:t xml:space="preserve"> </w:t>
      </w:r>
      <w:r w:rsidRPr="00BB78BB">
        <w:rPr>
          <w:rFonts w:asciiTheme="minorEastAsia" w:hAnsiTheme="minorEastAsia" w:hint="eastAsia"/>
          <w:szCs w:val="21"/>
        </w:rPr>
        <w:t>（以下简称“乙方”）</w:t>
      </w:r>
    </w:p>
    <w:p w:rsidR="00485559" w:rsidRPr="00BB78BB" w:rsidRDefault="00485559" w:rsidP="00485559">
      <w:pPr>
        <w:spacing w:line="360" w:lineRule="exact"/>
        <w:ind w:firstLine="420"/>
        <w:rPr>
          <w:rFonts w:asciiTheme="minorEastAsia" w:hAnsiTheme="minorEastAsia"/>
          <w:szCs w:val="21"/>
        </w:rPr>
      </w:pPr>
    </w:p>
    <w:p w:rsidR="00485559" w:rsidRPr="00BB78BB" w:rsidRDefault="00485559" w:rsidP="00485559">
      <w:pPr>
        <w:spacing w:line="360" w:lineRule="exact"/>
        <w:ind w:leftChars="-203" w:left="-426" w:firstLineChars="200" w:firstLine="420"/>
        <w:rPr>
          <w:rFonts w:asciiTheme="minorEastAsia" w:hAnsiTheme="minorEastAsia"/>
          <w:szCs w:val="21"/>
        </w:rPr>
      </w:pPr>
      <w:r w:rsidRPr="00863D55">
        <w:rPr>
          <w:rFonts w:asciiTheme="minorEastAsia" w:hAnsiTheme="minorEastAsia" w:hint="eastAsia"/>
          <w:szCs w:val="21"/>
        </w:rPr>
        <w:t>甲乙双方基于签订的《合作协议》（以下简称“主合同”）。</w:t>
      </w:r>
      <w:r w:rsidRPr="00BB78BB">
        <w:rPr>
          <w:rFonts w:asciiTheme="minorEastAsia" w:hAnsiTheme="minorEastAsia" w:hint="eastAsia"/>
          <w:szCs w:val="21"/>
        </w:rPr>
        <w:t>依据《合同法》以及旅游行业相关法律、法规和政策规范，并经友好协商，</w:t>
      </w:r>
      <w:r w:rsidRPr="00BB78BB">
        <w:rPr>
          <w:rFonts w:asciiTheme="minorEastAsia" w:hAnsiTheme="minorEastAsia" w:hint="eastAsia"/>
          <w:bCs/>
          <w:szCs w:val="21"/>
        </w:rPr>
        <w:t>达成如下协议。</w:t>
      </w:r>
    </w:p>
    <w:p w:rsidR="00485559" w:rsidRPr="00BB78BB" w:rsidRDefault="00485559" w:rsidP="00485559">
      <w:pPr>
        <w:spacing w:line="360" w:lineRule="exact"/>
        <w:ind w:leftChars="-203" w:left="-426"/>
        <w:rPr>
          <w:rFonts w:asciiTheme="minorEastAsia" w:hAnsiTheme="minorEastAsia"/>
          <w:szCs w:val="21"/>
        </w:rPr>
      </w:pPr>
      <w:r w:rsidRPr="00BB78BB">
        <w:rPr>
          <w:rFonts w:asciiTheme="minorEastAsia" w:hAnsiTheme="minorEastAsia" w:hint="eastAsia"/>
          <w:b/>
          <w:szCs w:val="21"/>
        </w:rPr>
        <w:t>一、合作范围</w:t>
      </w:r>
    </w:p>
    <w:p w:rsidR="00485559" w:rsidRPr="00BB78BB" w:rsidRDefault="00485559" w:rsidP="00485559">
      <w:pPr>
        <w:spacing w:line="360" w:lineRule="exact"/>
        <w:ind w:leftChars="-203" w:left="-426"/>
        <w:rPr>
          <w:rFonts w:asciiTheme="minorEastAsia" w:hAnsiTheme="minorEastAsia"/>
          <w:szCs w:val="21"/>
        </w:rPr>
      </w:pPr>
      <w:r w:rsidRPr="00BB78BB">
        <w:rPr>
          <w:rFonts w:asciiTheme="minorEastAsia" w:hAnsiTheme="minorEastAsia" w:hint="eastAsia"/>
          <w:szCs w:val="21"/>
        </w:rPr>
        <w:t>1. 适用范围</w:t>
      </w:r>
    </w:p>
    <w:p w:rsidR="00FA2E81" w:rsidRDefault="00485559" w:rsidP="00FA2E81">
      <w:pPr>
        <w:spacing w:line="360" w:lineRule="exact"/>
        <w:ind w:leftChars="-203" w:left="-426" w:firstLineChars="200" w:firstLine="420"/>
        <w:rPr>
          <w:rFonts w:asciiTheme="minorEastAsia" w:hAnsiTheme="minorEastAsia"/>
          <w:szCs w:val="21"/>
        </w:rPr>
      </w:pPr>
      <w:r w:rsidRPr="00BB78BB">
        <w:rPr>
          <w:rFonts w:asciiTheme="minorEastAsia" w:hAnsiTheme="minorEastAsia" w:hint="eastAsia"/>
          <w:szCs w:val="21"/>
        </w:rPr>
        <w:t>乙方完成准入申请，甲方为乙方建立系统名称（以下简称“品牌名”）及对应的系统标识ID,也可用于N-BOOKING</w:t>
      </w:r>
      <w:r>
        <w:rPr>
          <w:rFonts w:asciiTheme="minorEastAsia" w:hAnsiTheme="minorEastAsia" w:hint="eastAsia"/>
          <w:szCs w:val="21"/>
        </w:rPr>
        <w:t>系统登录</w:t>
      </w:r>
      <w:r w:rsidRPr="00BB78BB">
        <w:rPr>
          <w:rFonts w:asciiTheme="minorEastAsia" w:hAnsiTheme="minorEastAsia" w:hint="eastAsia"/>
          <w:szCs w:val="21"/>
        </w:rPr>
        <w:t>的账号（简称“系统ID”）。本协议约定的范围是以下所列品牌名及对应的系统ID产生的所有交易。以下表格中品牌名、ID必填。</w:t>
      </w:r>
    </w:p>
    <w:p w:rsidR="00FA2E81" w:rsidRDefault="00FA2E81" w:rsidP="00FA2E81">
      <w:pPr>
        <w:spacing w:line="360" w:lineRule="exact"/>
        <w:ind w:leftChars="-203" w:left="-426" w:firstLineChars="200" w:firstLine="420"/>
        <w:rPr>
          <w:rFonts w:asciiTheme="minorEastAsia" w:hAnsiTheme="minorEastAsia"/>
          <w:szCs w:val="21"/>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83"/>
        <w:gridCol w:w="4625"/>
      </w:tblGrid>
      <w:tr w:rsidR="00FA2E81" w:rsidTr="00FA2E81">
        <w:trPr>
          <w:trHeight w:val="792"/>
        </w:trPr>
        <w:tc>
          <w:tcPr>
            <w:tcW w:w="3983" w:type="dxa"/>
          </w:tcPr>
          <w:p w:rsidR="00FA2E81" w:rsidRPr="00FA2E81" w:rsidRDefault="00FA2E81" w:rsidP="00FA2E81">
            <w:pPr>
              <w:spacing w:line="600" w:lineRule="auto"/>
              <w:ind w:leftChars="-203" w:left="-426"/>
              <w:jc w:val="center"/>
              <w:rPr>
                <w:rFonts w:asciiTheme="minorEastAsia" w:hAnsiTheme="minorEastAsia"/>
                <w:b/>
                <w:sz w:val="28"/>
                <w:szCs w:val="28"/>
              </w:rPr>
            </w:pPr>
            <w:r w:rsidRPr="00FA2E81">
              <w:rPr>
                <w:rFonts w:asciiTheme="minorEastAsia" w:hAnsiTheme="minorEastAsia" w:hint="eastAsia"/>
                <w:sz w:val="28"/>
                <w:szCs w:val="28"/>
              </w:rPr>
              <w:t xml:space="preserve">  </w:t>
            </w:r>
            <w:r w:rsidRPr="00FA2E81">
              <w:rPr>
                <w:rFonts w:asciiTheme="minorEastAsia" w:hAnsiTheme="minorEastAsia" w:hint="eastAsia"/>
                <w:b/>
                <w:sz w:val="28"/>
                <w:szCs w:val="28"/>
              </w:rPr>
              <w:t xml:space="preserve"> 品牌名称（必填）</w:t>
            </w:r>
          </w:p>
        </w:tc>
        <w:tc>
          <w:tcPr>
            <w:tcW w:w="4625" w:type="dxa"/>
          </w:tcPr>
          <w:p w:rsidR="00FA2E81" w:rsidRPr="00FA2E81" w:rsidRDefault="00FA2E81" w:rsidP="00FA2E81">
            <w:pPr>
              <w:spacing w:line="600" w:lineRule="auto"/>
              <w:ind w:leftChars="-203" w:left="-426"/>
              <w:rPr>
                <w:rFonts w:asciiTheme="minorEastAsia" w:hAnsiTheme="minorEastAsia"/>
                <w:b/>
                <w:sz w:val="28"/>
                <w:szCs w:val="28"/>
              </w:rPr>
            </w:pPr>
            <w:r w:rsidRPr="00FA2E81">
              <w:rPr>
                <w:rFonts w:asciiTheme="minorEastAsia" w:hAnsiTheme="minorEastAsia" w:hint="eastAsia"/>
                <w:sz w:val="28"/>
                <w:szCs w:val="28"/>
              </w:rPr>
              <w:t xml:space="preserve">        </w:t>
            </w:r>
            <w:r w:rsidRPr="00FA2E81">
              <w:rPr>
                <w:rFonts w:asciiTheme="minorEastAsia" w:hAnsiTheme="minorEastAsia" w:hint="eastAsia"/>
                <w:b/>
                <w:sz w:val="28"/>
                <w:szCs w:val="28"/>
              </w:rPr>
              <w:t>系统ID</w:t>
            </w:r>
          </w:p>
        </w:tc>
      </w:tr>
      <w:tr w:rsidR="00FA2E81" w:rsidTr="00937A7D">
        <w:trPr>
          <w:trHeight w:val="562"/>
        </w:trPr>
        <w:tc>
          <w:tcPr>
            <w:tcW w:w="3983" w:type="dxa"/>
          </w:tcPr>
          <w:p w:rsidR="00FA2E81" w:rsidRDefault="00FA2E81" w:rsidP="00FA2E81">
            <w:pPr>
              <w:spacing w:line="360" w:lineRule="exact"/>
              <w:ind w:leftChars="-203" w:left="-426"/>
              <w:rPr>
                <w:rFonts w:asciiTheme="minorEastAsia" w:hAnsiTheme="minorEastAsia"/>
                <w:szCs w:val="21"/>
              </w:rPr>
            </w:pPr>
          </w:p>
        </w:tc>
        <w:tc>
          <w:tcPr>
            <w:tcW w:w="4625" w:type="dxa"/>
          </w:tcPr>
          <w:p w:rsidR="00FA2E81" w:rsidRDefault="00FA2E81" w:rsidP="00FA2E81">
            <w:pPr>
              <w:spacing w:line="360" w:lineRule="exact"/>
              <w:ind w:leftChars="-203" w:left="-426"/>
              <w:rPr>
                <w:rFonts w:asciiTheme="minorEastAsia" w:hAnsiTheme="minorEastAsia"/>
                <w:szCs w:val="21"/>
              </w:rPr>
            </w:pPr>
          </w:p>
        </w:tc>
      </w:tr>
    </w:tbl>
    <w:p w:rsidR="00FA2E81" w:rsidRDefault="00FA2E81" w:rsidP="00485559">
      <w:pPr>
        <w:spacing w:line="360" w:lineRule="exact"/>
        <w:ind w:leftChars="-203" w:left="-426"/>
        <w:rPr>
          <w:rFonts w:asciiTheme="minorEastAsia" w:hAnsiTheme="minorEastAsia"/>
          <w:szCs w:val="21"/>
        </w:rPr>
      </w:pPr>
    </w:p>
    <w:p w:rsidR="00485559" w:rsidRPr="00BB78BB" w:rsidRDefault="00485559" w:rsidP="00485559">
      <w:pPr>
        <w:spacing w:line="360" w:lineRule="exact"/>
        <w:ind w:leftChars="-203" w:left="-426"/>
        <w:rPr>
          <w:rFonts w:asciiTheme="minorEastAsia" w:hAnsiTheme="minorEastAsia"/>
          <w:szCs w:val="21"/>
        </w:rPr>
      </w:pPr>
      <w:r w:rsidRPr="00BB78BB">
        <w:rPr>
          <w:rFonts w:asciiTheme="minorEastAsia" w:hAnsiTheme="minorEastAsia" w:hint="eastAsia"/>
          <w:szCs w:val="21"/>
        </w:rPr>
        <w:t>2. 合作产品</w:t>
      </w:r>
    </w:p>
    <w:p w:rsidR="00485559" w:rsidRDefault="00264F72" w:rsidP="00485559">
      <w:pPr>
        <w:spacing w:line="360" w:lineRule="exact"/>
        <w:ind w:leftChars="-203" w:left="-426"/>
        <w:rPr>
          <w:rFonts w:asciiTheme="minorEastAsia" w:hAnsiTheme="minorEastAsia"/>
          <w:szCs w:val="21"/>
        </w:rPr>
      </w:pPr>
      <w:r>
        <w:rPr>
          <w:rFonts w:asciiTheme="minorEastAsia" w:hAnsiTheme="minorEastAsia" w:hint="eastAsia"/>
          <w:szCs w:val="21"/>
        </w:rPr>
        <w:t xml:space="preserve">   </w:t>
      </w:r>
      <w:r w:rsidR="00485559" w:rsidRPr="00BB78BB">
        <w:rPr>
          <w:rFonts w:asciiTheme="minorEastAsia" w:hAnsiTheme="minorEastAsia" w:hint="eastAsia"/>
          <w:szCs w:val="21"/>
        </w:rPr>
        <w:t xml:space="preserve"> </w:t>
      </w:r>
      <w:r>
        <w:rPr>
          <w:rFonts w:asciiTheme="minorEastAsia" w:hAnsiTheme="minorEastAsia" w:hint="eastAsia"/>
          <w:szCs w:val="21"/>
        </w:rPr>
        <w:t>以甲方系统中的资源类型的分类</w:t>
      </w:r>
      <w:r w:rsidR="00485559" w:rsidRPr="00BB78BB">
        <w:rPr>
          <w:rFonts w:asciiTheme="minorEastAsia" w:hAnsiTheme="minorEastAsia" w:hint="eastAsia"/>
          <w:szCs w:val="21"/>
        </w:rPr>
        <w:t>标准</w:t>
      </w:r>
      <w:r>
        <w:rPr>
          <w:rFonts w:asciiTheme="minorEastAsia" w:hAnsiTheme="minorEastAsia" w:hint="eastAsia"/>
          <w:szCs w:val="21"/>
        </w:rPr>
        <w:t>及说明</w:t>
      </w:r>
      <w:r w:rsidR="00485559" w:rsidRPr="00BB78BB">
        <w:rPr>
          <w:rFonts w:asciiTheme="minorEastAsia" w:hAnsiTheme="minorEastAsia" w:hint="eastAsia"/>
          <w:szCs w:val="21"/>
        </w:rPr>
        <w:t>：</w:t>
      </w:r>
      <w:r w:rsidR="00485559" w:rsidRPr="00BB78BB">
        <w:rPr>
          <w:rFonts w:asciiTheme="minorEastAsia" w:hAnsiTheme="minorEastAsia"/>
          <w:szCs w:val="21"/>
        </w:rPr>
        <w:t xml:space="preserve"> </w:t>
      </w:r>
    </w:p>
    <w:p w:rsidR="00205CD3" w:rsidRDefault="002601EC" w:rsidP="00205CD3">
      <w:pPr>
        <w:spacing w:line="360" w:lineRule="exact"/>
        <w:ind w:leftChars="-203" w:left="-426" w:firstLine="405"/>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1</w:t>
      </w:r>
      <w:r w:rsidR="00485559">
        <w:rPr>
          <w:rFonts w:asciiTheme="minorEastAsia" w:hAnsiTheme="minorEastAsia" w:cs="宋体" w:hint="eastAsia"/>
          <w:color w:val="000000"/>
          <w:kern w:val="0"/>
          <w:szCs w:val="21"/>
        </w:rPr>
        <w:t>)</w:t>
      </w:r>
      <w:r w:rsidR="00205CD3">
        <w:rPr>
          <w:rFonts w:asciiTheme="minorEastAsia" w:hAnsiTheme="minorEastAsia" w:cs="宋体" w:hint="eastAsia"/>
          <w:color w:val="000000"/>
          <w:kern w:val="0"/>
          <w:szCs w:val="21"/>
        </w:rPr>
        <w:t xml:space="preserve"> </w:t>
      </w:r>
      <w:r w:rsidR="00B6522D">
        <w:rPr>
          <w:rFonts w:asciiTheme="minorEastAsia" w:hAnsiTheme="minorEastAsia" w:cs="宋体" w:hint="eastAsia"/>
          <w:color w:val="000000"/>
          <w:kern w:val="0"/>
          <w:szCs w:val="21"/>
        </w:rPr>
        <w:t>旅游</w:t>
      </w:r>
      <w:r w:rsidR="00485559">
        <w:rPr>
          <w:rFonts w:asciiTheme="minorEastAsia" w:hAnsiTheme="minorEastAsia" w:cs="宋体" w:hint="eastAsia"/>
          <w:color w:val="000000"/>
          <w:kern w:val="0"/>
          <w:szCs w:val="21"/>
        </w:rPr>
        <w:t>线路</w:t>
      </w:r>
      <w:r w:rsidR="00B6522D">
        <w:rPr>
          <w:rFonts w:asciiTheme="minorEastAsia" w:hAnsiTheme="minorEastAsia" w:cs="宋体" w:hint="eastAsia"/>
          <w:color w:val="000000"/>
          <w:kern w:val="0"/>
          <w:szCs w:val="21"/>
        </w:rPr>
        <w:t>（</w:t>
      </w:r>
      <w:r w:rsidR="00205CD3">
        <w:rPr>
          <w:rFonts w:asciiTheme="minorEastAsia" w:hAnsiTheme="minorEastAsia" w:cs="宋体" w:hint="eastAsia"/>
          <w:color w:val="000000"/>
          <w:kern w:val="0"/>
          <w:szCs w:val="21"/>
        </w:rPr>
        <w:t>各种旅游</w:t>
      </w:r>
      <w:r w:rsidR="00CE05F9">
        <w:rPr>
          <w:rFonts w:asciiTheme="minorEastAsia" w:hAnsiTheme="minorEastAsia" w:cs="宋体" w:hint="eastAsia"/>
          <w:color w:val="000000"/>
          <w:kern w:val="0"/>
          <w:szCs w:val="21"/>
        </w:rPr>
        <w:t>长线、周边短线、</w:t>
      </w:r>
      <w:r w:rsidR="00B6522D">
        <w:rPr>
          <w:rFonts w:asciiTheme="minorEastAsia" w:hAnsiTheme="minorEastAsia" w:cs="宋体" w:hint="eastAsia"/>
          <w:color w:val="000000"/>
          <w:kern w:val="0"/>
          <w:szCs w:val="21"/>
        </w:rPr>
        <w:t>户外、豪华游、夏令营</w:t>
      </w:r>
      <w:r w:rsidR="00205CD3">
        <w:rPr>
          <w:rFonts w:asciiTheme="minorEastAsia" w:hAnsiTheme="minorEastAsia" w:cs="宋体" w:hint="eastAsia"/>
          <w:color w:val="000000"/>
          <w:kern w:val="0"/>
          <w:szCs w:val="21"/>
        </w:rPr>
        <w:t>、研学、红色培训</w:t>
      </w:r>
      <w:r w:rsidR="00B6522D">
        <w:rPr>
          <w:rFonts w:asciiTheme="minorEastAsia" w:hAnsiTheme="minorEastAsia" w:cs="宋体" w:hint="eastAsia"/>
          <w:color w:val="000000"/>
          <w:kern w:val="0"/>
          <w:szCs w:val="21"/>
        </w:rPr>
        <w:t>）</w:t>
      </w:r>
    </w:p>
    <w:p w:rsidR="00485559" w:rsidRDefault="002601EC" w:rsidP="00205CD3">
      <w:pPr>
        <w:spacing w:line="360" w:lineRule="exact"/>
        <w:ind w:leftChars="-203" w:left="-426" w:firstLine="405"/>
        <w:rPr>
          <w:rFonts w:asciiTheme="minorEastAsia" w:hAnsiTheme="minorEastAsia" w:cs="宋体"/>
          <w:color w:val="000000"/>
          <w:kern w:val="0"/>
          <w:szCs w:val="21"/>
        </w:rPr>
      </w:pPr>
      <w:r>
        <w:rPr>
          <w:rFonts w:asciiTheme="minorEastAsia" w:hAnsiTheme="minorEastAsia" w:cs="宋体" w:hint="eastAsia"/>
          <w:color w:val="000000"/>
          <w:kern w:val="0"/>
          <w:szCs w:val="21"/>
        </w:rPr>
        <w:t>2</w:t>
      </w:r>
      <w:r w:rsidR="00485559">
        <w:rPr>
          <w:rFonts w:asciiTheme="minorEastAsia" w:hAnsiTheme="minorEastAsia" w:cs="宋体" w:hint="eastAsia"/>
          <w:color w:val="000000"/>
          <w:kern w:val="0"/>
          <w:szCs w:val="21"/>
        </w:rPr>
        <w:t>)</w:t>
      </w:r>
      <w:r w:rsidR="00B6522D">
        <w:rPr>
          <w:rFonts w:asciiTheme="minorEastAsia" w:hAnsiTheme="minorEastAsia" w:cs="宋体" w:hint="eastAsia"/>
          <w:color w:val="000000"/>
          <w:kern w:val="0"/>
          <w:szCs w:val="21"/>
        </w:rPr>
        <w:t xml:space="preserve"> </w:t>
      </w:r>
      <w:r w:rsidR="00CE05F9">
        <w:rPr>
          <w:rFonts w:asciiTheme="minorEastAsia" w:hAnsiTheme="minorEastAsia" w:cs="宋体" w:hint="eastAsia"/>
          <w:color w:val="000000"/>
          <w:kern w:val="0"/>
          <w:szCs w:val="21"/>
        </w:rPr>
        <w:t>宾馆酒店</w:t>
      </w:r>
      <w:r w:rsidR="00B6522D" w:rsidRPr="00B6522D">
        <w:rPr>
          <w:rFonts w:asciiTheme="minorEastAsia" w:hAnsiTheme="minorEastAsia" w:cs="宋体" w:hint="eastAsia"/>
          <w:color w:val="000000"/>
          <w:kern w:val="0"/>
          <w:szCs w:val="21"/>
        </w:rPr>
        <w:t>：</w:t>
      </w:r>
      <w:r w:rsidR="00205CD3">
        <w:rPr>
          <w:rFonts w:asciiTheme="minorEastAsia" w:hAnsiTheme="minorEastAsia" w:hint="eastAsia"/>
          <w:szCs w:val="21"/>
        </w:rPr>
        <w:t>酒店</w:t>
      </w:r>
      <w:r w:rsidR="00B6522D">
        <w:rPr>
          <w:rFonts w:asciiTheme="minorEastAsia" w:hAnsiTheme="minorEastAsia" w:hint="eastAsia"/>
          <w:szCs w:val="21"/>
        </w:rPr>
        <w:t>住宿及</w:t>
      </w:r>
      <w:r w:rsidR="00205CD3">
        <w:rPr>
          <w:rFonts w:asciiTheme="minorEastAsia" w:hAnsiTheme="minorEastAsia" w:hint="eastAsia"/>
          <w:szCs w:val="21"/>
        </w:rPr>
        <w:t>民宿</w:t>
      </w:r>
    </w:p>
    <w:p w:rsidR="00485559" w:rsidRDefault="00485559" w:rsidP="00485559">
      <w:pPr>
        <w:spacing w:line="360" w:lineRule="exact"/>
        <w:ind w:leftChars="-203" w:left="-426"/>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r w:rsidR="00613000">
        <w:rPr>
          <w:rFonts w:asciiTheme="minorEastAsia" w:hAnsiTheme="minorEastAsia" w:cs="宋体" w:hint="eastAsia"/>
          <w:color w:val="000000"/>
          <w:kern w:val="0"/>
          <w:szCs w:val="21"/>
        </w:rPr>
        <w:t xml:space="preserve"> </w:t>
      </w:r>
      <w:r w:rsidR="002601EC">
        <w:rPr>
          <w:rFonts w:asciiTheme="minorEastAsia" w:hAnsiTheme="minorEastAsia" w:cs="宋体" w:hint="eastAsia"/>
          <w:color w:val="000000"/>
          <w:kern w:val="0"/>
          <w:szCs w:val="21"/>
        </w:rPr>
        <w:t>3</w:t>
      </w:r>
      <w:r>
        <w:rPr>
          <w:rFonts w:asciiTheme="minorEastAsia" w:hAnsiTheme="minorEastAsia" w:cs="宋体" w:hint="eastAsia"/>
          <w:color w:val="000000"/>
          <w:kern w:val="0"/>
          <w:szCs w:val="21"/>
        </w:rPr>
        <w:t>)</w:t>
      </w:r>
      <w:r w:rsidR="00B6522D" w:rsidRPr="00B6522D">
        <w:rPr>
          <w:rFonts w:asciiTheme="minorEastAsia" w:hAnsiTheme="minorEastAsia" w:cs="宋体" w:hint="eastAsia"/>
          <w:color w:val="000000"/>
          <w:kern w:val="0"/>
          <w:szCs w:val="21"/>
        </w:rPr>
        <w:t xml:space="preserve"> </w:t>
      </w:r>
      <w:r w:rsidR="00CE05F9">
        <w:rPr>
          <w:rFonts w:asciiTheme="minorEastAsia" w:hAnsiTheme="minorEastAsia" w:cs="宋体" w:hint="eastAsia"/>
          <w:color w:val="000000"/>
          <w:kern w:val="0"/>
          <w:szCs w:val="21"/>
        </w:rPr>
        <w:t>景点</w:t>
      </w:r>
      <w:r w:rsidR="00B6522D" w:rsidRPr="00BB78BB">
        <w:rPr>
          <w:rFonts w:asciiTheme="minorEastAsia" w:hAnsiTheme="minorEastAsia" w:cs="宋体" w:hint="eastAsia"/>
          <w:color w:val="000000"/>
          <w:kern w:val="0"/>
          <w:szCs w:val="21"/>
        </w:rPr>
        <w:t>门票</w:t>
      </w:r>
      <w:r w:rsidR="00B6522D" w:rsidRPr="00B6522D">
        <w:rPr>
          <w:rFonts w:asciiTheme="minorEastAsia" w:hAnsiTheme="minorEastAsia" w:cs="宋体" w:hint="eastAsia"/>
          <w:color w:val="000000"/>
          <w:kern w:val="0"/>
          <w:szCs w:val="21"/>
        </w:rPr>
        <w:t>：</w:t>
      </w:r>
      <w:r w:rsidR="00B6522D">
        <w:rPr>
          <w:rFonts w:asciiTheme="minorEastAsia" w:hAnsiTheme="minorEastAsia" w:hint="eastAsia"/>
          <w:szCs w:val="21"/>
        </w:rPr>
        <w:t>景区门票零售</w:t>
      </w:r>
    </w:p>
    <w:p w:rsidR="00485559" w:rsidRDefault="00485559" w:rsidP="00485559">
      <w:pPr>
        <w:spacing w:line="360" w:lineRule="exact"/>
        <w:ind w:leftChars="-203" w:left="-426"/>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r w:rsidR="00613000">
        <w:rPr>
          <w:rFonts w:asciiTheme="minorEastAsia" w:hAnsiTheme="minorEastAsia" w:cs="宋体" w:hint="eastAsia"/>
          <w:color w:val="000000"/>
          <w:kern w:val="0"/>
          <w:szCs w:val="21"/>
        </w:rPr>
        <w:t xml:space="preserve">  </w:t>
      </w:r>
      <w:r w:rsidR="002601EC">
        <w:rPr>
          <w:rFonts w:asciiTheme="minorEastAsia" w:hAnsiTheme="minorEastAsia" w:cs="宋体" w:hint="eastAsia"/>
          <w:color w:val="000000"/>
          <w:kern w:val="0"/>
          <w:szCs w:val="21"/>
        </w:rPr>
        <w:t>4</w:t>
      </w:r>
      <w:r>
        <w:rPr>
          <w:rFonts w:asciiTheme="minorEastAsia" w:hAnsiTheme="minorEastAsia" w:cs="宋体" w:hint="eastAsia"/>
          <w:color w:val="000000"/>
          <w:kern w:val="0"/>
          <w:szCs w:val="21"/>
        </w:rPr>
        <w:t>)</w:t>
      </w:r>
      <w:r w:rsidR="00B6522D" w:rsidRPr="00B6522D">
        <w:rPr>
          <w:rFonts w:asciiTheme="minorEastAsia" w:hAnsiTheme="minorEastAsia" w:cs="宋体" w:hint="eastAsia"/>
          <w:color w:val="000000"/>
          <w:kern w:val="0"/>
          <w:szCs w:val="21"/>
        </w:rPr>
        <w:t xml:space="preserve"> </w:t>
      </w:r>
      <w:r w:rsidR="00CE05F9">
        <w:rPr>
          <w:rFonts w:asciiTheme="minorEastAsia" w:hAnsiTheme="minorEastAsia" w:cs="宋体" w:hint="eastAsia"/>
          <w:color w:val="000000"/>
          <w:kern w:val="0"/>
          <w:szCs w:val="21"/>
        </w:rPr>
        <w:t>汽车租赁</w:t>
      </w:r>
      <w:r w:rsidR="00B6522D" w:rsidRPr="00B6522D">
        <w:rPr>
          <w:rFonts w:asciiTheme="minorEastAsia" w:hAnsiTheme="minorEastAsia" w:cs="宋体" w:hint="eastAsia"/>
          <w:color w:val="000000"/>
          <w:kern w:val="0"/>
          <w:szCs w:val="21"/>
        </w:rPr>
        <w:t>：</w:t>
      </w:r>
      <w:r w:rsidR="00B6522D">
        <w:rPr>
          <w:rFonts w:asciiTheme="minorEastAsia" w:hAnsiTheme="minorEastAsia" w:hint="eastAsia"/>
          <w:szCs w:val="21"/>
        </w:rPr>
        <w:t>旅游手续</w:t>
      </w:r>
      <w:r w:rsidR="00205CD3">
        <w:rPr>
          <w:rFonts w:asciiTheme="minorEastAsia" w:hAnsiTheme="minorEastAsia" w:hint="eastAsia"/>
          <w:szCs w:val="21"/>
        </w:rPr>
        <w:t>资质</w:t>
      </w:r>
      <w:r w:rsidR="00B6522D">
        <w:rPr>
          <w:rFonts w:asciiTheme="minorEastAsia" w:hAnsiTheme="minorEastAsia" w:hint="eastAsia"/>
          <w:szCs w:val="21"/>
        </w:rPr>
        <w:t>车辆</w:t>
      </w:r>
    </w:p>
    <w:p w:rsidR="00485559" w:rsidRPr="00B6522D" w:rsidRDefault="00485559" w:rsidP="00485559">
      <w:pPr>
        <w:spacing w:line="360" w:lineRule="exact"/>
        <w:ind w:leftChars="-203" w:left="-426"/>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r w:rsidRPr="00BB78BB">
        <w:rPr>
          <w:rFonts w:asciiTheme="minorEastAsia" w:hAnsiTheme="minorEastAsia" w:hint="eastAsia"/>
          <w:b/>
          <w:szCs w:val="21"/>
        </w:rPr>
        <w:t>二、商务结算</w:t>
      </w:r>
    </w:p>
    <w:p w:rsidR="000B63AB" w:rsidRDefault="00485559" w:rsidP="00485559">
      <w:pPr>
        <w:spacing w:line="360" w:lineRule="exact"/>
        <w:ind w:leftChars="-202" w:left="-424"/>
        <w:rPr>
          <w:rFonts w:asciiTheme="minorEastAsia" w:hAnsiTheme="minorEastAsia"/>
          <w:szCs w:val="21"/>
        </w:rPr>
      </w:pPr>
      <w:r w:rsidRPr="00BB78BB">
        <w:rPr>
          <w:rFonts w:asciiTheme="minorEastAsia" w:hAnsiTheme="minorEastAsia" w:hint="eastAsia"/>
          <w:szCs w:val="21"/>
        </w:rPr>
        <w:t>1. 结算币种：</w:t>
      </w:r>
    </w:p>
    <w:p w:rsidR="00485559" w:rsidRPr="00BB78BB" w:rsidRDefault="000B63AB" w:rsidP="00485559">
      <w:pPr>
        <w:spacing w:line="360" w:lineRule="exact"/>
        <w:ind w:leftChars="-202" w:left="-424"/>
        <w:rPr>
          <w:rFonts w:asciiTheme="minorEastAsia" w:hAnsiTheme="minorEastAsia"/>
          <w:szCs w:val="21"/>
        </w:rPr>
      </w:pPr>
      <w:r>
        <w:rPr>
          <w:rFonts w:asciiTheme="minorEastAsia" w:hAnsiTheme="minorEastAsia" w:hint="eastAsia"/>
          <w:szCs w:val="21"/>
        </w:rPr>
        <w:t xml:space="preserve">   </w:t>
      </w:r>
      <w:r w:rsidR="00485559" w:rsidRPr="00BB78BB">
        <w:rPr>
          <w:rFonts w:asciiTheme="minorEastAsia" w:hAnsiTheme="minorEastAsia" w:hint="eastAsia"/>
          <w:szCs w:val="21"/>
        </w:rPr>
        <w:t>甲乙双方约定的报价及结算货币种类为</w:t>
      </w:r>
      <w:r w:rsidR="00485559" w:rsidRPr="00CE3FAC">
        <w:rPr>
          <w:rFonts w:asciiTheme="minorEastAsia" w:hAnsiTheme="minorEastAsia" w:hint="eastAsia"/>
          <w:szCs w:val="21"/>
        </w:rPr>
        <w:t>：</w:t>
      </w:r>
      <w:r w:rsidR="00485559" w:rsidRPr="00CE3FAC">
        <w:rPr>
          <w:rFonts w:asciiTheme="minorEastAsia" w:hAnsiTheme="minorEastAsia" w:hint="eastAsia"/>
          <w:szCs w:val="21"/>
          <w:u w:val="single"/>
        </w:rPr>
        <w:t xml:space="preserve">  </w:t>
      </w:r>
      <w:r w:rsidR="00485559" w:rsidRPr="00CE3FAC">
        <w:rPr>
          <w:rFonts w:asciiTheme="minorEastAsia" w:hAnsiTheme="minorEastAsia" w:hint="eastAsia"/>
          <w:color w:val="000000" w:themeColor="text1"/>
          <w:szCs w:val="21"/>
          <w:u w:val="single"/>
        </w:rPr>
        <w:t>人民币</w:t>
      </w:r>
      <w:r w:rsidR="00485559" w:rsidRPr="00CE3FAC">
        <w:rPr>
          <w:rFonts w:asciiTheme="minorEastAsia" w:hAnsiTheme="minorEastAsia" w:hint="eastAsia"/>
          <w:szCs w:val="21"/>
          <w:u w:val="single"/>
        </w:rPr>
        <w:t xml:space="preserve">  </w:t>
      </w:r>
      <w:r w:rsidR="00485559" w:rsidRPr="00BB78BB">
        <w:rPr>
          <w:rFonts w:asciiTheme="minorEastAsia" w:hAnsiTheme="minorEastAsia" w:hint="eastAsia"/>
          <w:szCs w:val="21"/>
        </w:rPr>
        <w:t>。</w:t>
      </w:r>
    </w:p>
    <w:p w:rsidR="00F45D8D" w:rsidRPr="00107AE3" w:rsidRDefault="00485559" w:rsidP="00485559">
      <w:pPr>
        <w:spacing w:line="360" w:lineRule="exact"/>
        <w:ind w:leftChars="-202" w:left="-424"/>
        <w:rPr>
          <w:rFonts w:asciiTheme="minorEastAsia" w:hAnsiTheme="minorEastAsia"/>
          <w:szCs w:val="21"/>
        </w:rPr>
      </w:pPr>
      <w:r w:rsidRPr="00BB78BB">
        <w:rPr>
          <w:rFonts w:asciiTheme="minorEastAsia" w:hAnsiTheme="minorEastAsia" w:hint="eastAsia"/>
          <w:szCs w:val="21"/>
        </w:rPr>
        <w:t>2.</w:t>
      </w:r>
      <w:r w:rsidR="00F45D8D" w:rsidRPr="00107AE3">
        <w:rPr>
          <w:rFonts w:asciiTheme="minorEastAsia" w:hAnsiTheme="minorEastAsia" w:hint="eastAsia"/>
          <w:szCs w:val="21"/>
        </w:rPr>
        <w:t>：</w:t>
      </w:r>
      <w:r w:rsidR="009F0D62" w:rsidRPr="00107AE3">
        <w:rPr>
          <w:rFonts w:asciiTheme="minorEastAsia" w:hAnsiTheme="minorEastAsia" w:hint="eastAsia"/>
          <w:szCs w:val="21"/>
        </w:rPr>
        <w:t>结算方式及时间：</w:t>
      </w:r>
    </w:p>
    <w:p w:rsidR="00485559" w:rsidRPr="00107AE3" w:rsidRDefault="00205CD3" w:rsidP="00205CD3">
      <w:pPr>
        <w:spacing w:line="360" w:lineRule="exact"/>
        <w:ind w:leftChars="-202" w:left="-424" w:firstLineChars="100" w:firstLine="210"/>
        <w:rPr>
          <w:rFonts w:asciiTheme="minorEastAsia" w:hAnsiTheme="minorEastAsia"/>
          <w:szCs w:val="21"/>
        </w:rPr>
      </w:pPr>
      <w:r>
        <w:rPr>
          <w:rFonts w:asciiTheme="minorEastAsia" w:hAnsiTheme="minorEastAsia" w:hint="eastAsia"/>
          <w:szCs w:val="21"/>
        </w:rPr>
        <w:t>每周二对账，周五对公付款</w:t>
      </w:r>
      <w:r w:rsidR="00107AE3" w:rsidRPr="00107AE3">
        <w:rPr>
          <w:rFonts w:asciiTheme="minorEastAsia" w:hAnsiTheme="minorEastAsia" w:hint="eastAsia"/>
          <w:szCs w:val="21"/>
        </w:rPr>
        <w:t>（</w:t>
      </w:r>
      <w:r w:rsidR="00107AE3">
        <w:rPr>
          <w:rFonts w:asciiTheme="minorEastAsia" w:hAnsiTheme="minorEastAsia" w:hint="eastAsia"/>
          <w:szCs w:val="21"/>
        </w:rPr>
        <w:t>正常工作时间办理，</w:t>
      </w:r>
      <w:r w:rsidR="009F0D62" w:rsidRPr="00107AE3">
        <w:rPr>
          <w:rFonts w:asciiTheme="minorEastAsia" w:hAnsiTheme="minorEastAsia" w:hint="eastAsia"/>
          <w:szCs w:val="21"/>
        </w:rPr>
        <w:t>法定节假日</w:t>
      </w:r>
      <w:r w:rsidR="00107AE3" w:rsidRPr="00107AE3">
        <w:rPr>
          <w:rFonts w:asciiTheme="minorEastAsia" w:hAnsiTheme="minorEastAsia" w:hint="eastAsia"/>
          <w:szCs w:val="21"/>
        </w:rPr>
        <w:t>及</w:t>
      </w:r>
      <w:r w:rsidR="009F0D62" w:rsidRPr="00107AE3">
        <w:rPr>
          <w:rFonts w:asciiTheme="minorEastAsia" w:hAnsiTheme="minorEastAsia" w:hint="eastAsia"/>
          <w:szCs w:val="21"/>
        </w:rPr>
        <w:t>双休日自动后延)</w:t>
      </w:r>
      <w:r w:rsidR="000B63AB" w:rsidRPr="00107AE3">
        <w:rPr>
          <w:rFonts w:asciiTheme="minorEastAsia" w:hAnsiTheme="minorEastAsia" w:hint="eastAsia"/>
          <w:szCs w:val="21"/>
        </w:rPr>
        <w:t xml:space="preserve"> </w:t>
      </w:r>
      <w:r>
        <w:rPr>
          <w:rFonts w:asciiTheme="minorEastAsia" w:hAnsiTheme="minorEastAsia" w:hint="eastAsia"/>
          <w:szCs w:val="21"/>
        </w:rPr>
        <w:t>，</w:t>
      </w:r>
      <w:r w:rsidR="00F45D8D" w:rsidRPr="00107AE3">
        <w:rPr>
          <w:rFonts w:asciiTheme="minorEastAsia" w:hAnsiTheme="minorEastAsia" w:hint="eastAsia"/>
          <w:szCs w:val="21"/>
        </w:rPr>
        <w:t>由于乙方不能及时对账</w:t>
      </w:r>
      <w:r w:rsidR="000A0234">
        <w:rPr>
          <w:rFonts w:asciiTheme="minorEastAsia" w:hAnsiTheme="minorEastAsia" w:hint="eastAsia"/>
          <w:szCs w:val="21"/>
        </w:rPr>
        <w:t>的</w:t>
      </w:r>
      <w:r w:rsidR="00F45D8D" w:rsidRPr="00107AE3">
        <w:rPr>
          <w:rFonts w:asciiTheme="minorEastAsia" w:hAnsiTheme="minorEastAsia" w:hint="eastAsia"/>
          <w:szCs w:val="21"/>
        </w:rPr>
        <w:t>，</w:t>
      </w:r>
      <w:r w:rsidR="00485559" w:rsidRPr="00107AE3">
        <w:rPr>
          <w:rFonts w:asciiTheme="minorEastAsia" w:hAnsiTheme="minorEastAsia" w:hint="eastAsia"/>
          <w:szCs w:val="21"/>
        </w:rPr>
        <w:t>甲方不承担延迟付款的责任。</w:t>
      </w:r>
    </w:p>
    <w:p w:rsidR="000B63AB" w:rsidRDefault="00485559" w:rsidP="00485559">
      <w:pPr>
        <w:spacing w:line="360" w:lineRule="exact"/>
        <w:ind w:leftChars="-202" w:left="-424"/>
        <w:rPr>
          <w:rFonts w:asciiTheme="minorEastAsia" w:hAnsiTheme="minorEastAsia"/>
          <w:szCs w:val="21"/>
        </w:rPr>
      </w:pPr>
      <w:r w:rsidRPr="00BB78BB">
        <w:rPr>
          <w:rFonts w:asciiTheme="minorEastAsia" w:hAnsiTheme="minorEastAsia" w:hint="eastAsia"/>
          <w:szCs w:val="21"/>
        </w:rPr>
        <w:t>4</w:t>
      </w:r>
      <w:r w:rsidR="000B63AB">
        <w:rPr>
          <w:rFonts w:asciiTheme="minorEastAsia" w:hAnsiTheme="minorEastAsia" w:hint="eastAsia"/>
          <w:szCs w:val="21"/>
        </w:rPr>
        <w:t>．</w:t>
      </w:r>
      <w:r w:rsidRPr="00BB78BB">
        <w:rPr>
          <w:rFonts w:asciiTheme="minorEastAsia" w:hAnsiTheme="minorEastAsia" w:hint="eastAsia"/>
          <w:szCs w:val="21"/>
        </w:rPr>
        <w:t>对账和确认</w:t>
      </w:r>
      <w:r w:rsidR="000B63AB">
        <w:rPr>
          <w:rFonts w:asciiTheme="minorEastAsia" w:hAnsiTheme="minorEastAsia" w:hint="eastAsia"/>
          <w:szCs w:val="21"/>
        </w:rPr>
        <w:t>:</w:t>
      </w:r>
    </w:p>
    <w:p w:rsidR="00485559" w:rsidRPr="00BB78BB" w:rsidRDefault="000B63AB" w:rsidP="00485559">
      <w:pPr>
        <w:spacing w:line="360" w:lineRule="exact"/>
        <w:ind w:leftChars="-202" w:left="-424"/>
        <w:rPr>
          <w:rFonts w:asciiTheme="minorEastAsia" w:hAnsiTheme="minorEastAsia"/>
          <w:szCs w:val="21"/>
        </w:rPr>
      </w:pPr>
      <w:r>
        <w:rPr>
          <w:rFonts w:asciiTheme="minorEastAsia" w:hAnsiTheme="minorEastAsia" w:hint="eastAsia"/>
          <w:szCs w:val="21"/>
        </w:rPr>
        <w:t xml:space="preserve">   </w:t>
      </w:r>
      <w:r w:rsidR="00485559" w:rsidRPr="00BB78BB">
        <w:rPr>
          <w:rFonts w:asciiTheme="minorEastAsia" w:hAnsiTheme="minorEastAsia" w:hint="eastAsia"/>
          <w:szCs w:val="21"/>
        </w:rPr>
        <w:t>双方同意采用 “</w:t>
      </w:r>
      <w:proofErr w:type="spellStart"/>
      <w:r w:rsidR="00205CD3">
        <w:rPr>
          <w:rFonts w:asciiTheme="minorEastAsia" w:hAnsiTheme="minorEastAsia" w:hint="eastAsia"/>
          <w:szCs w:val="21"/>
        </w:rPr>
        <w:t>hihuiyou</w:t>
      </w:r>
      <w:proofErr w:type="spellEnd"/>
      <w:r w:rsidR="00485559" w:rsidRPr="00BB78BB">
        <w:rPr>
          <w:rFonts w:asciiTheme="minorEastAsia" w:hAnsiTheme="minorEastAsia" w:hint="eastAsia"/>
          <w:szCs w:val="21"/>
        </w:rPr>
        <w:t>”系统作为账单接收和确认的有效法律确认方式。任何一方如需更改对账方式均须书面通知对方或另行约定。无论使用“</w:t>
      </w:r>
      <w:proofErr w:type="spellStart"/>
      <w:r w:rsidR="00205CD3">
        <w:rPr>
          <w:rFonts w:asciiTheme="minorEastAsia" w:hAnsiTheme="minorEastAsia" w:hint="eastAsia"/>
          <w:szCs w:val="21"/>
        </w:rPr>
        <w:t>hihuiyou</w:t>
      </w:r>
      <w:proofErr w:type="spellEnd"/>
      <w:r w:rsidR="00485559" w:rsidRPr="00BB78BB">
        <w:rPr>
          <w:rFonts w:asciiTheme="minorEastAsia" w:hAnsiTheme="minorEastAsia" w:hint="eastAsia"/>
          <w:szCs w:val="21"/>
        </w:rPr>
        <w:t>”系统还是采用授权电子邮箱核对，均以甲方账单为基础核对，双方账单流水应有甲方订单号码与之一一对应。为了结算付款便捷，甲乙双方指定专职人员对接和解答账单核对中的任何问题及其他日常财务事宜。甲乙双方账单确认授权对接联系人约定如下</w:t>
      </w:r>
      <w:r w:rsidR="00485559" w:rsidRPr="00BB78BB">
        <w:rPr>
          <w:rFonts w:asciiTheme="minorEastAsia" w:hAnsiTheme="minorEastAsia" w:hint="eastAsia"/>
          <w:b/>
          <w:szCs w:val="21"/>
        </w:rPr>
        <w:t>（必填）</w:t>
      </w:r>
      <w:r w:rsidR="00485559" w:rsidRPr="00BB78BB">
        <w:rPr>
          <w:rFonts w:asciiTheme="minorEastAsia" w:hAnsiTheme="minorEastAsia" w:hint="eastAsia"/>
          <w:szCs w:val="21"/>
        </w:rPr>
        <w:t>：</w:t>
      </w:r>
    </w:p>
    <w:tbl>
      <w:tblPr>
        <w:tblStyle w:val="a8"/>
        <w:tblW w:w="9913" w:type="dxa"/>
        <w:tblInd w:w="-318" w:type="dxa"/>
        <w:tblLook w:val="04A0"/>
      </w:tblPr>
      <w:tblGrid>
        <w:gridCol w:w="1094"/>
        <w:gridCol w:w="1923"/>
        <w:gridCol w:w="1510"/>
        <w:gridCol w:w="1695"/>
        <w:gridCol w:w="2231"/>
        <w:gridCol w:w="1460"/>
      </w:tblGrid>
      <w:tr w:rsidR="000B63AB" w:rsidRPr="00BB78BB" w:rsidTr="00CA2FF5">
        <w:trPr>
          <w:trHeight w:val="610"/>
        </w:trPr>
        <w:tc>
          <w:tcPr>
            <w:tcW w:w="1094" w:type="dxa"/>
            <w:vAlign w:val="center"/>
          </w:tcPr>
          <w:p w:rsidR="00485559" w:rsidRPr="00BB78BB" w:rsidRDefault="00485559" w:rsidP="009549CB">
            <w:pPr>
              <w:spacing w:line="360" w:lineRule="exact"/>
              <w:jc w:val="center"/>
              <w:rPr>
                <w:rFonts w:asciiTheme="minorEastAsia" w:hAnsiTheme="minorEastAsia"/>
                <w:szCs w:val="21"/>
              </w:rPr>
            </w:pPr>
          </w:p>
        </w:tc>
        <w:tc>
          <w:tcPr>
            <w:tcW w:w="1923" w:type="dxa"/>
            <w:vAlign w:val="center"/>
          </w:tcPr>
          <w:p w:rsidR="00485559" w:rsidRPr="00BB78BB" w:rsidRDefault="00485559" w:rsidP="009549CB">
            <w:pPr>
              <w:spacing w:line="360" w:lineRule="exact"/>
              <w:jc w:val="center"/>
              <w:rPr>
                <w:rFonts w:asciiTheme="minorEastAsia" w:hAnsiTheme="minorEastAsia"/>
                <w:szCs w:val="21"/>
              </w:rPr>
            </w:pPr>
            <w:r w:rsidRPr="00BB78BB">
              <w:rPr>
                <w:rFonts w:asciiTheme="minorEastAsia" w:hAnsiTheme="minorEastAsia" w:hint="eastAsia"/>
                <w:szCs w:val="21"/>
              </w:rPr>
              <w:t>联系人</w:t>
            </w:r>
          </w:p>
        </w:tc>
        <w:tc>
          <w:tcPr>
            <w:tcW w:w="1510" w:type="dxa"/>
            <w:vAlign w:val="center"/>
          </w:tcPr>
          <w:p w:rsidR="00485559" w:rsidRPr="00BB78BB" w:rsidRDefault="00485559" w:rsidP="009549CB">
            <w:pPr>
              <w:spacing w:line="360" w:lineRule="exact"/>
              <w:jc w:val="center"/>
              <w:rPr>
                <w:rFonts w:asciiTheme="minorEastAsia" w:hAnsiTheme="minorEastAsia"/>
                <w:szCs w:val="21"/>
              </w:rPr>
            </w:pPr>
            <w:r w:rsidRPr="00BB78BB">
              <w:rPr>
                <w:rFonts w:asciiTheme="minorEastAsia" w:hAnsiTheme="minorEastAsia" w:hint="eastAsia"/>
                <w:szCs w:val="21"/>
              </w:rPr>
              <w:t>手机</w:t>
            </w:r>
          </w:p>
        </w:tc>
        <w:tc>
          <w:tcPr>
            <w:tcW w:w="1695" w:type="dxa"/>
            <w:vAlign w:val="center"/>
          </w:tcPr>
          <w:p w:rsidR="00485559" w:rsidRPr="00BB78BB" w:rsidRDefault="00485559" w:rsidP="009549CB">
            <w:pPr>
              <w:spacing w:line="360" w:lineRule="exact"/>
              <w:jc w:val="center"/>
              <w:rPr>
                <w:rFonts w:asciiTheme="minorEastAsia" w:hAnsiTheme="minorEastAsia"/>
                <w:szCs w:val="21"/>
              </w:rPr>
            </w:pPr>
            <w:r w:rsidRPr="00BB78BB">
              <w:rPr>
                <w:rFonts w:asciiTheme="minorEastAsia" w:hAnsiTheme="minorEastAsia" w:hint="eastAsia"/>
                <w:szCs w:val="21"/>
              </w:rPr>
              <w:t>座机或传真</w:t>
            </w:r>
          </w:p>
        </w:tc>
        <w:tc>
          <w:tcPr>
            <w:tcW w:w="2231" w:type="dxa"/>
            <w:vAlign w:val="center"/>
          </w:tcPr>
          <w:p w:rsidR="00485559" w:rsidRPr="00BB78BB" w:rsidRDefault="00485559" w:rsidP="009549CB">
            <w:pPr>
              <w:spacing w:line="360" w:lineRule="exact"/>
              <w:jc w:val="center"/>
              <w:rPr>
                <w:rFonts w:asciiTheme="minorEastAsia" w:hAnsiTheme="minorEastAsia"/>
                <w:szCs w:val="21"/>
              </w:rPr>
            </w:pPr>
            <w:r w:rsidRPr="00BB78BB">
              <w:rPr>
                <w:rFonts w:asciiTheme="minorEastAsia" w:hAnsiTheme="minorEastAsia" w:hint="eastAsia"/>
                <w:szCs w:val="21"/>
              </w:rPr>
              <w:t>电子邮箱</w:t>
            </w:r>
          </w:p>
        </w:tc>
        <w:tc>
          <w:tcPr>
            <w:tcW w:w="1460" w:type="dxa"/>
            <w:vAlign w:val="center"/>
          </w:tcPr>
          <w:p w:rsidR="00485559" w:rsidRPr="00BB78BB" w:rsidRDefault="00485559" w:rsidP="009549CB">
            <w:pPr>
              <w:spacing w:line="360" w:lineRule="exact"/>
              <w:jc w:val="center"/>
              <w:rPr>
                <w:rFonts w:asciiTheme="minorEastAsia" w:hAnsiTheme="minorEastAsia"/>
                <w:szCs w:val="21"/>
              </w:rPr>
            </w:pPr>
            <w:r w:rsidRPr="00BB78BB">
              <w:rPr>
                <w:rFonts w:asciiTheme="minorEastAsia" w:hAnsiTheme="minorEastAsia" w:hint="eastAsia"/>
                <w:szCs w:val="21"/>
              </w:rPr>
              <w:t>QQ号码</w:t>
            </w:r>
          </w:p>
        </w:tc>
      </w:tr>
      <w:tr w:rsidR="000B63AB" w:rsidRPr="00BB78BB" w:rsidTr="00CA2FF5">
        <w:trPr>
          <w:trHeight w:val="610"/>
        </w:trPr>
        <w:tc>
          <w:tcPr>
            <w:tcW w:w="1094" w:type="dxa"/>
            <w:vAlign w:val="center"/>
          </w:tcPr>
          <w:p w:rsidR="00485559" w:rsidRPr="00BB78BB" w:rsidRDefault="00485559" w:rsidP="009549CB">
            <w:pPr>
              <w:spacing w:line="360" w:lineRule="exact"/>
              <w:jc w:val="center"/>
              <w:rPr>
                <w:rFonts w:asciiTheme="minorEastAsia" w:hAnsiTheme="minorEastAsia"/>
                <w:szCs w:val="21"/>
              </w:rPr>
            </w:pPr>
            <w:r w:rsidRPr="00BB78BB">
              <w:rPr>
                <w:rFonts w:asciiTheme="minorEastAsia" w:hAnsiTheme="minorEastAsia" w:hint="eastAsia"/>
                <w:szCs w:val="21"/>
              </w:rPr>
              <w:t>甲方</w:t>
            </w:r>
          </w:p>
        </w:tc>
        <w:tc>
          <w:tcPr>
            <w:tcW w:w="1923" w:type="dxa"/>
            <w:vAlign w:val="center"/>
          </w:tcPr>
          <w:p w:rsidR="00485559" w:rsidRPr="00BB78BB" w:rsidRDefault="000B63AB" w:rsidP="009549CB">
            <w:pPr>
              <w:spacing w:line="360" w:lineRule="exact"/>
              <w:jc w:val="center"/>
              <w:rPr>
                <w:rFonts w:asciiTheme="minorEastAsia" w:hAnsiTheme="minorEastAsia" w:cs="Arial"/>
                <w:szCs w:val="21"/>
              </w:rPr>
            </w:pPr>
            <w:r>
              <w:rPr>
                <w:rFonts w:asciiTheme="minorEastAsia" w:hAnsiTheme="minorEastAsia" w:cs="Arial" w:hint="eastAsia"/>
                <w:szCs w:val="21"/>
              </w:rPr>
              <w:t>泰和信结算中心</w:t>
            </w:r>
          </w:p>
        </w:tc>
        <w:tc>
          <w:tcPr>
            <w:tcW w:w="1510" w:type="dxa"/>
            <w:vAlign w:val="center"/>
          </w:tcPr>
          <w:p w:rsidR="00485559" w:rsidRPr="00BB78BB" w:rsidRDefault="00261720" w:rsidP="009549CB">
            <w:pPr>
              <w:spacing w:line="360" w:lineRule="exact"/>
              <w:jc w:val="center"/>
              <w:rPr>
                <w:rFonts w:asciiTheme="minorEastAsia" w:hAnsiTheme="minorEastAsia" w:cs="Arial"/>
                <w:szCs w:val="21"/>
              </w:rPr>
            </w:pPr>
            <w:r>
              <w:rPr>
                <w:rFonts w:asciiTheme="minorEastAsia" w:hAnsiTheme="minorEastAsia" w:cs="Arial" w:hint="eastAsia"/>
                <w:szCs w:val="21"/>
              </w:rPr>
              <w:t>13505470059</w:t>
            </w:r>
          </w:p>
        </w:tc>
        <w:tc>
          <w:tcPr>
            <w:tcW w:w="1695" w:type="dxa"/>
            <w:vAlign w:val="center"/>
          </w:tcPr>
          <w:p w:rsidR="00485559" w:rsidRPr="00BB78BB" w:rsidRDefault="000B63AB" w:rsidP="009549CB">
            <w:pPr>
              <w:spacing w:line="360" w:lineRule="exact"/>
              <w:jc w:val="center"/>
              <w:rPr>
                <w:rFonts w:asciiTheme="minorEastAsia" w:hAnsiTheme="minorEastAsia" w:cs="Arial"/>
                <w:szCs w:val="21"/>
              </w:rPr>
            </w:pPr>
            <w:r>
              <w:rPr>
                <w:rFonts w:asciiTheme="minorEastAsia" w:hAnsiTheme="minorEastAsia" w:cs="Arial" w:hint="eastAsia"/>
                <w:szCs w:val="21"/>
              </w:rPr>
              <w:t>0537-2310059</w:t>
            </w:r>
          </w:p>
        </w:tc>
        <w:tc>
          <w:tcPr>
            <w:tcW w:w="2231" w:type="dxa"/>
            <w:vAlign w:val="center"/>
          </w:tcPr>
          <w:p w:rsidR="00485559" w:rsidRPr="00BB78BB" w:rsidRDefault="000B63AB" w:rsidP="000B63AB">
            <w:pPr>
              <w:spacing w:line="360" w:lineRule="exact"/>
              <w:jc w:val="center"/>
              <w:rPr>
                <w:rFonts w:asciiTheme="minorEastAsia" w:hAnsiTheme="minorEastAsia" w:cs="Arial"/>
                <w:szCs w:val="21"/>
              </w:rPr>
            </w:pPr>
            <w:r>
              <w:rPr>
                <w:rFonts w:asciiTheme="minorEastAsia" w:hAnsiTheme="minorEastAsia" w:cs="Arial"/>
                <w:szCs w:val="21"/>
              </w:rPr>
              <w:t>414425200</w:t>
            </w:r>
            <w:r>
              <w:rPr>
                <w:rFonts w:asciiTheme="minorEastAsia" w:hAnsiTheme="minorEastAsia" w:cs="Arial" w:hint="eastAsia"/>
                <w:szCs w:val="21"/>
              </w:rPr>
              <w:t>@qq.com</w:t>
            </w:r>
          </w:p>
        </w:tc>
        <w:tc>
          <w:tcPr>
            <w:tcW w:w="1460" w:type="dxa"/>
            <w:vAlign w:val="center"/>
          </w:tcPr>
          <w:p w:rsidR="00485559" w:rsidRPr="00BB78BB" w:rsidRDefault="000B63AB" w:rsidP="009549CB">
            <w:pPr>
              <w:spacing w:line="360" w:lineRule="exact"/>
              <w:jc w:val="center"/>
              <w:rPr>
                <w:rFonts w:asciiTheme="minorEastAsia" w:hAnsiTheme="minorEastAsia" w:cs="Arial"/>
                <w:szCs w:val="21"/>
              </w:rPr>
            </w:pPr>
            <w:r>
              <w:rPr>
                <w:rFonts w:asciiTheme="minorEastAsia" w:hAnsiTheme="minorEastAsia" w:cs="Arial" w:hint="eastAsia"/>
                <w:szCs w:val="21"/>
              </w:rPr>
              <w:t>414425200</w:t>
            </w:r>
          </w:p>
        </w:tc>
      </w:tr>
      <w:tr w:rsidR="000B63AB" w:rsidRPr="00BB78BB" w:rsidTr="00CA2FF5">
        <w:trPr>
          <w:trHeight w:val="610"/>
        </w:trPr>
        <w:tc>
          <w:tcPr>
            <w:tcW w:w="1094" w:type="dxa"/>
            <w:vAlign w:val="center"/>
          </w:tcPr>
          <w:p w:rsidR="00485559" w:rsidRPr="00BB78BB" w:rsidRDefault="00485559" w:rsidP="009549CB">
            <w:pPr>
              <w:spacing w:line="360" w:lineRule="exact"/>
              <w:jc w:val="center"/>
              <w:rPr>
                <w:rFonts w:asciiTheme="minorEastAsia" w:hAnsiTheme="minorEastAsia"/>
                <w:b/>
                <w:szCs w:val="21"/>
              </w:rPr>
            </w:pPr>
            <w:r w:rsidRPr="00BB78BB">
              <w:rPr>
                <w:rFonts w:asciiTheme="minorEastAsia" w:hAnsiTheme="minorEastAsia" w:hint="eastAsia"/>
                <w:b/>
                <w:szCs w:val="21"/>
              </w:rPr>
              <w:t>乙方</w:t>
            </w:r>
          </w:p>
        </w:tc>
        <w:tc>
          <w:tcPr>
            <w:tcW w:w="1923" w:type="dxa"/>
            <w:vAlign w:val="center"/>
          </w:tcPr>
          <w:p w:rsidR="00485559" w:rsidRPr="00BB78BB" w:rsidRDefault="00485559" w:rsidP="009549CB">
            <w:pPr>
              <w:spacing w:line="360" w:lineRule="exact"/>
              <w:jc w:val="center"/>
              <w:rPr>
                <w:rFonts w:asciiTheme="minorEastAsia" w:hAnsiTheme="minorEastAsia"/>
                <w:b/>
                <w:szCs w:val="21"/>
              </w:rPr>
            </w:pPr>
            <w:r w:rsidRPr="00BB78BB">
              <w:rPr>
                <w:rFonts w:asciiTheme="minorEastAsia" w:hAnsiTheme="minorEastAsia" w:hint="eastAsia"/>
                <w:szCs w:val="21"/>
              </w:rPr>
              <w:t xml:space="preserve">     </w:t>
            </w:r>
          </w:p>
        </w:tc>
        <w:tc>
          <w:tcPr>
            <w:tcW w:w="1510" w:type="dxa"/>
            <w:vAlign w:val="center"/>
          </w:tcPr>
          <w:p w:rsidR="00485559" w:rsidRPr="00BB78BB" w:rsidRDefault="00485559" w:rsidP="009549CB">
            <w:pPr>
              <w:spacing w:line="360" w:lineRule="exact"/>
              <w:jc w:val="center"/>
              <w:rPr>
                <w:rFonts w:asciiTheme="minorEastAsia" w:hAnsiTheme="minorEastAsia"/>
                <w:b/>
                <w:szCs w:val="21"/>
              </w:rPr>
            </w:pPr>
            <w:r w:rsidRPr="00BB78BB">
              <w:rPr>
                <w:rFonts w:asciiTheme="minorEastAsia" w:hAnsiTheme="minorEastAsia" w:hint="eastAsia"/>
                <w:szCs w:val="21"/>
              </w:rPr>
              <w:t xml:space="preserve">    </w:t>
            </w:r>
          </w:p>
        </w:tc>
        <w:tc>
          <w:tcPr>
            <w:tcW w:w="1695" w:type="dxa"/>
            <w:vAlign w:val="center"/>
          </w:tcPr>
          <w:p w:rsidR="00485559" w:rsidRPr="00BB78BB" w:rsidRDefault="00485559" w:rsidP="009549CB">
            <w:pPr>
              <w:spacing w:line="360" w:lineRule="exact"/>
              <w:jc w:val="center"/>
              <w:rPr>
                <w:rFonts w:asciiTheme="minorEastAsia" w:hAnsiTheme="minorEastAsia"/>
                <w:b/>
                <w:szCs w:val="21"/>
              </w:rPr>
            </w:pPr>
            <w:r w:rsidRPr="00BB78BB">
              <w:rPr>
                <w:rFonts w:asciiTheme="minorEastAsia" w:hAnsiTheme="minorEastAsia" w:hint="eastAsia"/>
                <w:szCs w:val="21"/>
              </w:rPr>
              <w:t xml:space="preserve">    </w:t>
            </w:r>
          </w:p>
        </w:tc>
        <w:tc>
          <w:tcPr>
            <w:tcW w:w="2231" w:type="dxa"/>
            <w:vAlign w:val="center"/>
          </w:tcPr>
          <w:p w:rsidR="00485559" w:rsidRPr="00BB78BB" w:rsidRDefault="00485559" w:rsidP="009549CB">
            <w:pPr>
              <w:spacing w:line="360" w:lineRule="exact"/>
              <w:jc w:val="center"/>
              <w:rPr>
                <w:rFonts w:asciiTheme="minorEastAsia" w:hAnsiTheme="minorEastAsia"/>
                <w:b/>
                <w:szCs w:val="21"/>
              </w:rPr>
            </w:pPr>
            <w:r w:rsidRPr="00BB78BB">
              <w:rPr>
                <w:rFonts w:asciiTheme="minorEastAsia" w:hAnsiTheme="minorEastAsia" w:hint="eastAsia"/>
                <w:szCs w:val="21"/>
              </w:rPr>
              <w:t xml:space="preserve">    </w:t>
            </w:r>
          </w:p>
        </w:tc>
        <w:tc>
          <w:tcPr>
            <w:tcW w:w="1460" w:type="dxa"/>
            <w:vAlign w:val="center"/>
          </w:tcPr>
          <w:p w:rsidR="00485559" w:rsidRPr="00BB78BB" w:rsidRDefault="00485559" w:rsidP="009549CB">
            <w:pPr>
              <w:spacing w:line="360" w:lineRule="exact"/>
              <w:jc w:val="center"/>
              <w:rPr>
                <w:rFonts w:asciiTheme="minorEastAsia" w:hAnsiTheme="minorEastAsia"/>
                <w:b/>
                <w:szCs w:val="21"/>
              </w:rPr>
            </w:pPr>
            <w:r w:rsidRPr="00BB78BB">
              <w:rPr>
                <w:rFonts w:asciiTheme="minorEastAsia" w:hAnsiTheme="minorEastAsia" w:hint="eastAsia"/>
                <w:szCs w:val="21"/>
              </w:rPr>
              <w:t xml:space="preserve">    </w:t>
            </w:r>
          </w:p>
        </w:tc>
      </w:tr>
    </w:tbl>
    <w:p w:rsidR="000B63AB" w:rsidRDefault="00485559" w:rsidP="00485559">
      <w:pPr>
        <w:spacing w:line="360" w:lineRule="exact"/>
        <w:ind w:leftChars="-202" w:left="-424"/>
        <w:rPr>
          <w:rFonts w:asciiTheme="minorEastAsia" w:hAnsiTheme="minorEastAsia"/>
          <w:szCs w:val="21"/>
        </w:rPr>
      </w:pPr>
      <w:r w:rsidRPr="00BB78BB">
        <w:rPr>
          <w:rFonts w:asciiTheme="minorEastAsia" w:hAnsiTheme="minorEastAsia" w:hint="eastAsia"/>
          <w:szCs w:val="21"/>
        </w:rPr>
        <w:t>5. 结算支付方式</w:t>
      </w:r>
      <w:r w:rsidR="000B63AB">
        <w:rPr>
          <w:rFonts w:asciiTheme="minorEastAsia" w:hAnsiTheme="minorEastAsia" w:hint="eastAsia"/>
          <w:szCs w:val="21"/>
        </w:rPr>
        <w:t>:</w:t>
      </w:r>
    </w:p>
    <w:p w:rsidR="00485559" w:rsidRDefault="000B63AB" w:rsidP="00485559">
      <w:pPr>
        <w:spacing w:line="360" w:lineRule="exact"/>
        <w:ind w:leftChars="-202" w:left="-424"/>
        <w:rPr>
          <w:rFonts w:asciiTheme="minorEastAsia" w:hAnsiTheme="minorEastAsia"/>
          <w:szCs w:val="21"/>
        </w:rPr>
      </w:pPr>
      <w:r>
        <w:rPr>
          <w:rFonts w:asciiTheme="minorEastAsia" w:hAnsiTheme="minorEastAsia" w:hint="eastAsia"/>
          <w:szCs w:val="21"/>
        </w:rPr>
        <w:lastRenderedPageBreak/>
        <w:t xml:space="preserve">   </w:t>
      </w:r>
      <w:r w:rsidR="00485559" w:rsidRPr="00BB78BB">
        <w:rPr>
          <w:rFonts w:asciiTheme="minorEastAsia" w:hAnsiTheme="minorEastAsia" w:hint="eastAsia"/>
          <w:szCs w:val="21"/>
        </w:rPr>
        <w:t>双方同意采用</w:t>
      </w:r>
      <w:r w:rsidR="00485559" w:rsidRPr="00BB78BB">
        <w:rPr>
          <w:rFonts w:ascii="宋体" w:eastAsia="宋体" w:hAnsi="宋体" w:cs="宋体" w:hint="eastAsia"/>
          <w:b/>
          <w:szCs w:val="21"/>
          <w:u w:val="single"/>
        </w:rPr>
        <w:t>电汇</w:t>
      </w:r>
      <w:r>
        <w:rPr>
          <w:rFonts w:ascii="宋体" w:eastAsia="宋体" w:hAnsi="宋体" w:cs="宋体" w:hint="eastAsia"/>
          <w:b/>
          <w:szCs w:val="21"/>
          <w:u w:val="single"/>
        </w:rPr>
        <w:t>及</w:t>
      </w:r>
      <w:r w:rsidR="00107AE3">
        <w:rPr>
          <w:rFonts w:ascii="宋体" w:eastAsia="宋体" w:hAnsi="宋体" w:cs="宋体" w:hint="eastAsia"/>
          <w:b/>
          <w:szCs w:val="21"/>
          <w:u w:val="single"/>
        </w:rPr>
        <w:t>电子</w:t>
      </w:r>
      <w:r>
        <w:rPr>
          <w:rFonts w:ascii="宋体" w:eastAsia="宋体" w:hAnsi="宋体" w:cs="宋体" w:hint="eastAsia"/>
          <w:b/>
          <w:szCs w:val="21"/>
          <w:u w:val="single"/>
        </w:rPr>
        <w:t>承兑</w:t>
      </w:r>
      <w:r w:rsidR="00485559" w:rsidRPr="00BB78BB">
        <w:rPr>
          <w:rFonts w:asciiTheme="minorEastAsia" w:hAnsiTheme="minorEastAsia" w:hint="eastAsia"/>
          <w:szCs w:val="21"/>
        </w:rPr>
        <w:t>方式支付上述款项。</w:t>
      </w:r>
    </w:p>
    <w:p w:rsidR="000B63AB" w:rsidRDefault="00485559" w:rsidP="00485559">
      <w:pPr>
        <w:spacing w:line="360" w:lineRule="exact"/>
        <w:ind w:leftChars="-202" w:left="-424"/>
        <w:rPr>
          <w:rFonts w:asciiTheme="minorEastAsia" w:hAnsiTheme="minorEastAsia"/>
          <w:szCs w:val="21"/>
        </w:rPr>
      </w:pPr>
      <w:r w:rsidRPr="00BB78BB">
        <w:rPr>
          <w:rFonts w:asciiTheme="minorEastAsia" w:hAnsiTheme="minorEastAsia" w:hint="eastAsia"/>
          <w:szCs w:val="21"/>
        </w:rPr>
        <w:t>6. 收款账户</w:t>
      </w:r>
      <w:r w:rsidR="000B63AB">
        <w:rPr>
          <w:rFonts w:asciiTheme="minorEastAsia" w:hAnsiTheme="minorEastAsia" w:hint="eastAsia"/>
          <w:szCs w:val="21"/>
        </w:rPr>
        <w:t>:</w:t>
      </w:r>
    </w:p>
    <w:p w:rsidR="00485559" w:rsidRPr="00BB78BB" w:rsidRDefault="000B63AB" w:rsidP="00485559">
      <w:pPr>
        <w:spacing w:line="360" w:lineRule="exact"/>
        <w:ind w:leftChars="-202" w:left="-424"/>
        <w:rPr>
          <w:rFonts w:asciiTheme="minorEastAsia" w:hAnsiTheme="minorEastAsia"/>
          <w:szCs w:val="21"/>
        </w:rPr>
      </w:pPr>
      <w:r>
        <w:rPr>
          <w:rFonts w:asciiTheme="minorEastAsia" w:hAnsiTheme="minorEastAsia" w:hint="eastAsia"/>
          <w:szCs w:val="21"/>
        </w:rPr>
        <w:t xml:space="preserve">   </w:t>
      </w:r>
      <w:r w:rsidR="00485559" w:rsidRPr="00BB78BB">
        <w:rPr>
          <w:rFonts w:asciiTheme="minorEastAsia" w:hAnsiTheme="minorEastAsia" w:hint="eastAsia"/>
          <w:szCs w:val="21"/>
        </w:rPr>
        <w:t>乙方应提供与其签约法人主体名称一致的收款账户信息，甲方将款项汇到乙方指定的收款账户，即视同甲方支付义务履行完毕。合作期间任何一方收款账户如有变更，应提前五（5）个工作日向对方出具书面的《账户变更告知函》，并加盖公司公章，双方应在收到函次日生效，并应用于所有未结款项的支付。</w:t>
      </w:r>
    </w:p>
    <w:p w:rsidR="00485559" w:rsidRPr="00BB78BB" w:rsidRDefault="00485559" w:rsidP="00485559">
      <w:pPr>
        <w:spacing w:line="360" w:lineRule="exact"/>
        <w:ind w:leftChars="-202" w:left="-424"/>
        <w:rPr>
          <w:rFonts w:asciiTheme="minorEastAsia" w:hAnsiTheme="minorEastAsia"/>
          <w:szCs w:val="21"/>
        </w:rPr>
      </w:pPr>
      <w:r w:rsidRPr="00BB78BB">
        <w:rPr>
          <w:rFonts w:asciiTheme="minorEastAsia" w:hAnsiTheme="minorEastAsia" w:hint="eastAsia"/>
          <w:szCs w:val="21"/>
        </w:rPr>
        <w:t>1）甲方账户信息</w:t>
      </w:r>
    </w:p>
    <w:p w:rsidR="00485559" w:rsidRPr="004572AA" w:rsidRDefault="000B63AB" w:rsidP="00485559">
      <w:pPr>
        <w:spacing w:line="360" w:lineRule="exact"/>
        <w:ind w:leftChars="-202" w:left="-424"/>
        <w:rPr>
          <w:rFonts w:asciiTheme="minorEastAsia" w:hAnsiTheme="minorEastAsia"/>
          <w:szCs w:val="21"/>
        </w:rPr>
      </w:pPr>
      <w:r>
        <w:rPr>
          <w:rFonts w:asciiTheme="minorEastAsia" w:hAnsiTheme="minorEastAsia" w:hint="eastAsia"/>
          <w:szCs w:val="21"/>
        </w:rPr>
        <w:t xml:space="preserve">   </w:t>
      </w:r>
      <w:r w:rsidR="00485559" w:rsidRPr="004572AA">
        <w:rPr>
          <w:rFonts w:asciiTheme="minorEastAsia" w:hAnsiTheme="minorEastAsia" w:hint="eastAsia"/>
          <w:szCs w:val="21"/>
        </w:rPr>
        <w:t>开户名称：</w:t>
      </w:r>
      <w:r>
        <w:rPr>
          <w:rFonts w:asciiTheme="minorEastAsia" w:hAnsiTheme="minorEastAsia" w:hint="eastAsia"/>
          <w:szCs w:val="21"/>
        </w:rPr>
        <w:t>济宁泰和信</w:t>
      </w:r>
      <w:r w:rsidR="00485559" w:rsidRPr="004572AA">
        <w:rPr>
          <w:rFonts w:asciiTheme="minorEastAsia" w:hAnsiTheme="minorEastAsia" w:hint="eastAsia"/>
          <w:szCs w:val="21"/>
        </w:rPr>
        <w:t>国际旅行社有限公司</w:t>
      </w:r>
    </w:p>
    <w:p w:rsidR="00485559" w:rsidRPr="004572AA" w:rsidRDefault="000B63AB" w:rsidP="00485559">
      <w:pPr>
        <w:spacing w:line="360" w:lineRule="exact"/>
        <w:ind w:leftChars="-202" w:left="-424"/>
        <w:rPr>
          <w:rFonts w:asciiTheme="minorEastAsia" w:hAnsiTheme="minorEastAsia"/>
          <w:szCs w:val="21"/>
        </w:rPr>
      </w:pPr>
      <w:r>
        <w:rPr>
          <w:rFonts w:asciiTheme="minorEastAsia" w:hAnsiTheme="minorEastAsia" w:hint="eastAsia"/>
          <w:szCs w:val="21"/>
        </w:rPr>
        <w:t xml:space="preserve">   </w:t>
      </w:r>
      <w:r w:rsidR="00485559" w:rsidRPr="004572AA">
        <w:rPr>
          <w:rFonts w:asciiTheme="minorEastAsia" w:hAnsiTheme="minorEastAsia" w:hint="eastAsia"/>
          <w:szCs w:val="21"/>
        </w:rPr>
        <w:t>开户银行：</w:t>
      </w:r>
      <w:r>
        <w:rPr>
          <w:rFonts w:asciiTheme="minorEastAsia" w:hAnsiTheme="minorEastAsia" w:hint="eastAsia"/>
          <w:szCs w:val="21"/>
        </w:rPr>
        <w:t>济宁银行光河西路支行</w:t>
      </w:r>
    </w:p>
    <w:p w:rsidR="00485559" w:rsidRPr="004572AA" w:rsidRDefault="000B63AB" w:rsidP="00485559">
      <w:pPr>
        <w:spacing w:line="360" w:lineRule="exact"/>
        <w:ind w:leftChars="-202" w:left="-424"/>
        <w:rPr>
          <w:rFonts w:asciiTheme="minorEastAsia" w:hAnsiTheme="minorEastAsia"/>
          <w:szCs w:val="21"/>
        </w:rPr>
      </w:pPr>
      <w:r>
        <w:rPr>
          <w:rFonts w:asciiTheme="minorEastAsia" w:hAnsiTheme="minorEastAsia" w:hint="eastAsia"/>
          <w:szCs w:val="21"/>
        </w:rPr>
        <w:t xml:space="preserve">   </w:t>
      </w:r>
      <w:r w:rsidR="00485559" w:rsidRPr="004572AA">
        <w:rPr>
          <w:rFonts w:asciiTheme="minorEastAsia" w:hAnsiTheme="minorEastAsia" w:hint="eastAsia"/>
          <w:szCs w:val="21"/>
        </w:rPr>
        <w:t>开户账号：</w:t>
      </w:r>
      <w:r w:rsidR="00FA2E81">
        <w:rPr>
          <w:rFonts w:asciiTheme="minorEastAsia" w:hAnsiTheme="minorEastAsia" w:hint="eastAsia"/>
          <w:szCs w:val="21"/>
        </w:rPr>
        <w:t>815011001421009281</w:t>
      </w:r>
    </w:p>
    <w:p w:rsidR="00485559" w:rsidRDefault="000B63AB" w:rsidP="00485559">
      <w:pPr>
        <w:spacing w:line="360" w:lineRule="exact"/>
        <w:ind w:leftChars="-202" w:left="-424"/>
        <w:rPr>
          <w:rFonts w:asciiTheme="minorEastAsia" w:hAnsiTheme="minorEastAsia"/>
          <w:szCs w:val="21"/>
        </w:rPr>
      </w:pPr>
      <w:r>
        <w:rPr>
          <w:rFonts w:asciiTheme="minorEastAsia" w:hAnsiTheme="minorEastAsia" w:hint="eastAsia"/>
          <w:szCs w:val="21"/>
        </w:rPr>
        <w:t xml:space="preserve">   </w:t>
      </w:r>
      <w:r w:rsidR="00485559" w:rsidRPr="004572AA">
        <w:rPr>
          <w:rFonts w:asciiTheme="minorEastAsia" w:hAnsiTheme="minorEastAsia" w:hint="eastAsia"/>
          <w:szCs w:val="21"/>
        </w:rPr>
        <w:t>开户行分行地址：</w:t>
      </w:r>
      <w:r>
        <w:rPr>
          <w:rFonts w:asciiTheme="minorEastAsia" w:hAnsiTheme="minorEastAsia" w:hint="eastAsia"/>
          <w:szCs w:val="21"/>
        </w:rPr>
        <w:t>济宁市</w:t>
      </w:r>
      <w:r w:rsidR="00B6522D">
        <w:rPr>
          <w:rFonts w:asciiTheme="minorEastAsia" w:hAnsiTheme="minorEastAsia" w:hint="eastAsia"/>
          <w:szCs w:val="21"/>
        </w:rPr>
        <w:t>洸</w:t>
      </w:r>
      <w:r>
        <w:rPr>
          <w:rFonts w:asciiTheme="minorEastAsia" w:hAnsiTheme="minorEastAsia" w:hint="eastAsia"/>
          <w:szCs w:val="21"/>
        </w:rPr>
        <w:t>河</w:t>
      </w:r>
      <w:r w:rsidR="00B6522D">
        <w:rPr>
          <w:rFonts w:asciiTheme="minorEastAsia" w:hAnsiTheme="minorEastAsia" w:hint="eastAsia"/>
          <w:szCs w:val="21"/>
        </w:rPr>
        <w:t>中</w:t>
      </w:r>
      <w:r>
        <w:rPr>
          <w:rFonts w:asciiTheme="minorEastAsia" w:hAnsiTheme="minorEastAsia" w:hint="eastAsia"/>
          <w:szCs w:val="21"/>
        </w:rPr>
        <w:t>路</w:t>
      </w:r>
      <w:r w:rsidR="00B6522D">
        <w:rPr>
          <w:rFonts w:asciiTheme="minorEastAsia" w:hAnsiTheme="minorEastAsia" w:hint="eastAsia"/>
          <w:szCs w:val="21"/>
        </w:rPr>
        <w:t>支行</w:t>
      </w:r>
    </w:p>
    <w:p w:rsidR="00485559" w:rsidRPr="00BB78BB" w:rsidRDefault="00485559" w:rsidP="00485559">
      <w:pPr>
        <w:spacing w:line="360" w:lineRule="exact"/>
        <w:ind w:leftChars="-202" w:left="-424"/>
        <w:rPr>
          <w:rFonts w:asciiTheme="minorEastAsia" w:hAnsiTheme="minorEastAsia"/>
          <w:szCs w:val="21"/>
        </w:rPr>
      </w:pPr>
      <w:r w:rsidRPr="00BB78BB">
        <w:rPr>
          <w:rFonts w:asciiTheme="minorEastAsia" w:hAnsiTheme="minorEastAsia" w:hint="eastAsia"/>
          <w:szCs w:val="21"/>
        </w:rPr>
        <w:t>2）乙方账户信息</w:t>
      </w:r>
      <w:r w:rsidRPr="00BB78BB">
        <w:rPr>
          <w:rFonts w:asciiTheme="minorEastAsia" w:hAnsiTheme="minorEastAsia" w:hint="eastAsia"/>
          <w:b/>
          <w:szCs w:val="21"/>
        </w:rPr>
        <w:t>（必填）</w:t>
      </w:r>
    </w:p>
    <w:p w:rsidR="00485559" w:rsidRPr="00BB78BB" w:rsidRDefault="00485559" w:rsidP="00485559">
      <w:pPr>
        <w:spacing w:line="360" w:lineRule="exact"/>
        <w:ind w:leftChars="-202" w:left="-424" w:firstLineChars="250" w:firstLine="525"/>
        <w:rPr>
          <w:rFonts w:asciiTheme="minorEastAsia" w:hAnsiTheme="minorEastAsia"/>
          <w:szCs w:val="21"/>
        </w:rPr>
      </w:pPr>
      <w:r w:rsidRPr="00BB78BB">
        <w:rPr>
          <w:rFonts w:asciiTheme="minorEastAsia" w:hAnsiTheme="minorEastAsia" w:hint="eastAsia"/>
          <w:szCs w:val="21"/>
        </w:rPr>
        <w:t>账户类型：</w:t>
      </w:r>
      <w:r w:rsidRPr="00BB78BB">
        <w:rPr>
          <w:rFonts w:asciiTheme="minorEastAsia" w:hAnsiTheme="minorEastAsia" w:hint="eastAsia"/>
          <w:b/>
          <w:szCs w:val="21"/>
        </w:rPr>
        <w:t>（</w:t>
      </w:r>
      <w:r>
        <w:rPr>
          <w:rFonts w:asciiTheme="minorEastAsia" w:hAnsiTheme="minorEastAsia" w:hint="eastAsia"/>
          <w:b/>
          <w:szCs w:val="21"/>
        </w:rPr>
        <w:t>二选一</w:t>
      </w:r>
      <w:r w:rsidRPr="00BB78BB">
        <w:rPr>
          <w:rFonts w:asciiTheme="minorEastAsia" w:hAnsiTheme="minorEastAsia" w:hint="eastAsia"/>
          <w:b/>
          <w:szCs w:val="21"/>
        </w:rPr>
        <w:t>，请用“√”勾选）</w:t>
      </w:r>
      <w:r w:rsidRPr="00BB78BB">
        <w:rPr>
          <w:rFonts w:ascii="MS Mincho" w:eastAsia="MS Mincho" w:hAnsi="MS Mincho" w:cs="MS Mincho" w:hint="eastAsia"/>
          <w:b/>
          <w:szCs w:val="21"/>
          <w:u w:val="single"/>
        </w:rPr>
        <w:t>☐</w:t>
      </w:r>
      <w:r w:rsidRPr="00BB78BB">
        <w:rPr>
          <w:rFonts w:ascii="宋体" w:eastAsia="宋体" w:hAnsi="宋体" w:cs="宋体" w:hint="eastAsia"/>
          <w:b/>
          <w:szCs w:val="21"/>
          <w:u w:val="single"/>
        </w:rPr>
        <w:t>公司</w:t>
      </w:r>
      <w:r w:rsidRPr="00BB78BB">
        <w:rPr>
          <w:rFonts w:asciiTheme="minorEastAsia" w:hAnsiTheme="minorEastAsia" w:cs="MS Mincho" w:hint="eastAsia"/>
          <w:b/>
          <w:szCs w:val="21"/>
          <w:u w:val="single"/>
        </w:rPr>
        <w:t xml:space="preserve"> </w:t>
      </w:r>
      <w:r w:rsidRPr="00BB78BB">
        <w:rPr>
          <w:rFonts w:ascii="MS Mincho" w:eastAsia="MS Mincho" w:hAnsi="MS Mincho" w:cs="MS Mincho" w:hint="eastAsia"/>
          <w:b/>
          <w:szCs w:val="21"/>
          <w:u w:val="single"/>
        </w:rPr>
        <w:t>☐</w:t>
      </w:r>
      <w:r w:rsidRPr="00BB78BB">
        <w:rPr>
          <w:rFonts w:asciiTheme="minorEastAsia" w:hAnsiTheme="minorEastAsia" w:hint="eastAsia"/>
          <w:b/>
          <w:szCs w:val="21"/>
          <w:u w:val="single"/>
        </w:rPr>
        <w:t>私人</w:t>
      </w:r>
    </w:p>
    <w:p w:rsidR="00485559" w:rsidRPr="00BB78BB" w:rsidRDefault="00485559" w:rsidP="00485559">
      <w:pPr>
        <w:spacing w:line="360" w:lineRule="exact"/>
        <w:ind w:leftChars="-202" w:left="-424" w:firstLineChars="250" w:firstLine="525"/>
        <w:rPr>
          <w:rFonts w:asciiTheme="minorEastAsia" w:hAnsiTheme="minorEastAsia"/>
          <w:szCs w:val="21"/>
        </w:rPr>
      </w:pPr>
      <w:r w:rsidRPr="00BB78BB">
        <w:rPr>
          <w:rFonts w:asciiTheme="minorEastAsia" w:hAnsiTheme="minorEastAsia" w:hint="eastAsia"/>
          <w:szCs w:val="21"/>
        </w:rPr>
        <w:t>开</w:t>
      </w:r>
      <w:r w:rsidR="002601EC">
        <w:rPr>
          <w:rFonts w:asciiTheme="minorEastAsia" w:hAnsiTheme="minorEastAsia" w:hint="eastAsia"/>
          <w:szCs w:val="21"/>
        </w:rPr>
        <w:t xml:space="preserve"> </w:t>
      </w:r>
      <w:r w:rsidRPr="00BB78BB">
        <w:rPr>
          <w:rFonts w:asciiTheme="minorEastAsia" w:hAnsiTheme="minorEastAsia" w:hint="eastAsia"/>
          <w:szCs w:val="21"/>
        </w:rPr>
        <w:t>户</w:t>
      </w:r>
      <w:r w:rsidR="002601EC">
        <w:rPr>
          <w:rFonts w:asciiTheme="minorEastAsia" w:hAnsiTheme="minorEastAsia" w:hint="eastAsia"/>
          <w:szCs w:val="21"/>
        </w:rPr>
        <w:t xml:space="preserve">  </w:t>
      </w:r>
      <w:r w:rsidRPr="00BB78BB">
        <w:rPr>
          <w:rFonts w:asciiTheme="minorEastAsia" w:hAnsiTheme="minorEastAsia" w:hint="eastAsia"/>
          <w:szCs w:val="21"/>
        </w:rPr>
        <w:t>名</w:t>
      </w:r>
      <w:r w:rsidR="002601EC">
        <w:rPr>
          <w:rFonts w:asciiTheme="minorEastAsia" w:hAnsiTheme="minorEastAsia" w:hint="eastAsia"/>
          <w:szCs w:val="21"/>
        </w:rPr>
        <w:t xml:space="preserve"> </w:t>
      </w:r>
      <w:r w:rsidRPr="00BB78BB">
        <w:rPr>
          <w:rFonts w:asciiTheme="minorEastAsia" w:hAnsiTheme="minorEastAsia" w:hint="eastAsia"/>
          <w:szCs w:val="21"/>
        </w:rPr>
        <w:t>称：</w:t>
      </w:r>
      <w:r w:rsidRPr="00BB78BB">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BB78BB">
        <w:rPr>
          <w:rFonts w:asciiTheme="minorEastAsia" w:hAnsiTheme="minorEastAsia" w:hint="eastAsia"/>
          <w:szCs w:val="21"/>
          <w:u w:val="single"/>
        </w:rPr>
        <w:t xml:space="preserve">  </w:t>
      </w:r>
      <w:r w:rsidRPr="00BB78BB">
        <w:rPr>
          <w:rFonts w:asciiTheme="minorEastAsia" w:hAnsiTheme="minorEastAsia"/>
          <w:szCs w:val="21"/>
          <w:u w:val="single"/>
        </w:rPr>
        <w:t xml:space="preserve"> </w:t>
      </w:r>
      <w:r w:rsidRPr="00BB78BB">
        <w:rPr>
          <w:rFonts w:asciiTheme="minorEastAsia" w:hAnsiTheme="minorEastAsia" w:hint="eastAsia"/>
          <w:szCs w:val="21"/>
          <w:u w:val="single"/>
        </w:rPr>
        <w:t xml:space="preserve">    </w:t>
      </w:r>
    </w:p>
    <w:p w:rsidR="00485559" w:rsidRPr="00BB78BB" w:rsidRDefault="00485559" w:rsidP="00485559">
      <w:pPr>
        <w:spacing w:line="360" w:lineRule="exact"/>
        <w:ind w:leftChars="-202" w:left="-424" w:firstLineChars="250" w:firstLine="525"/>
        <w:rPr>
          <w:rFonts w:asciiTheme="minorEastAsia" w:hAnsiTheme="minorEastAsia"/>
          <w:szCs w:val="21"/>
        </w:rPr>
      </w:pPr>
      <w:r w:rsidRPr="00BB78BB">
        <w:rPr>
          <w:rFonts w:asciiTheme="minorEastAsia" w:hAnsiTheme="minorEastAsia" w:hint="eastAsia"/>
          <w:szCs w:val="21"/>
        </w:rPr>
        <w:t>开户银行全称：</w:t>
      </w:r>
      <w:r w:rsidRPr="00BB78BB">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BB78BB">
        <w:rPr>
          <w:rFonts w:asciiTheme="minorEastAsia" w:hAnsiTheme="minorEastAsia" w:hint="eastAsia"/>
          <w:szCs w:val="21"/>
          <w:u w:val="single"/>
        </w:rPr>
        <w:t xml:space="preserve">  </w:t>
      </w:r>
      <w:r w:rsidRPr="00BB78BB">
        <w:rPr>
          <w:rFonts w:asciiTheme="minorEastAsia" w:hAnsiTheme="minorEastAsia"/>
          <w:szCs w:val="21"/>
          <w:u w:val="single"/>
        </w:rPr>
        <w:t xml:space="preserve"> </w:t>
      </w:r>
      <w:r w:rsidRPr="00BB78BB">
        <w:rPr>
          <w:rFonts w:asciiTheme="minorEastAsia" w:hAnsiTheme="minorEastAsia" w:hint="eastAsia"/>
          <w:szCs w:val="21"/>
        </w:rPr>
        <w:t xml:space="preserve">                               </w:t>
      </w:r>
      <w:r w:rsidRPr="00BB78BB">
        <w:rPr>
          <w:rFonts w:asciiTheme="minorEastAsia" w:hAnsiTheme="minorEastAsia"/>
          <w:szCs w:val="21"/>
        </w:rPr>
        <w:t xml:space="preserve"> </w:t>
      </w:r>
    </w:p>
    <w:p w:rsidR="00485559" w:rsidRPr="00BB78BB" w:rsidRDefault="00485559" w:rsidP="00485559">
      <w:pPr>
        <w:spacing w:line="360" w:lineRule="exact"/>
        <w:ind w:leftChars="-202" w:left="-424" w:firstLineChars="250" w:firstLine="525"/>
        <w:rPr>
          <w:rFonts w:asciiTheme="minorEastAsia" w:hAnsiTheme="minorEastAsia"/>
          <w:szCs w:val="21"/>
        </w:rPr>
      </w:pPr>
      <w:r w:rsidRPr="00BB78BB">
        <w:rPr>
          <w:rFonts w:asciiTheme="minorEastAsia" w:hAnsiTheme="minorEastAsia" w:hint="eastAsia"/>
          <w:szCs w:val="21"/>
        </w:rPr>
        <w:t>开</w:t>
      </w:r>
      <w:r w:rsidR="002601EC">
        <w:rPr>
          <w:rFonts w:asciiTheme="minorEastAsia" w:hAnsiTheme="minorEastAsia" w:hint="eastAsia"/>
          <w:szCs w:val="21"/>
        </w:rPr>
        <w:t xml:space="preserve"> </w:t>
      </w:r>
      <w:r w:rsidRPr="00BB78BB">
        <w:rPr>
          <w:rFonts w:asciiTheme="minorEastAsia" w:hAnsiTheme="minorEastAsia" w:hint="eastAsia"/>
          <w:szCs w:val="21"/>
        </w:rPr>
        <w:t>户</w:t>
      </w:r>
      <w:r w:rsidR="002601EC">
        <w:rPr>
          <w:rFonts w:asciiTheme="minorEastAsia" w:hAnsiTheme="minorEastAsia" w:hint="eastAsia"/>
          <w:szCs w:val="21"/>
        </w:rPr>
        <w:t xml:space="preserve">  </w:t>
      </w:r>
      <w:r w:rsidRPr="00BB78BB">
        <w:rPr>
          <w:rFonts w:asciiTheme="minorEastAsia" w:hAnsiTheme="minorEastAsia" w:hint="eastAsia"/>
          <w:szCs w:val="21"/>
        </w:rPr>
        <w:t>账</w:t>
      </w:r>
      <w:r w:rsidR="002601EC">
        <w:rPr>
          <w:rFonts w:asciiTheme="minorEastAsia" w:hAnsiTheme="minorEastAsia" w:hint="eastAsia"/>
          <w:szCs w:val="21"/>
        </w:rPr>
        <w:t xml:space="preserve"> </w:t>
      </w:r>
      <w:r w:rsidRPr="00BB78BB">
        <w:rPr>
          <w:rFonts w:asciiTheme="minorEastAsia" w:hAnsiTheme="minorEastAsia" w:hint="eastAsia"/>
          <w:szCs w:val="21"/>
        </w:rPr>
        <w:t>号：</w:t>
      </w:r>
      <w:r w:rsidRPr="00BB78BB">
        <w:rPr>
          <w:rFonts w:asciiTheme="minorEastAsia" w:hAnsiTheme="minorEastAsia" w:hint="eastAsia"/>
          <w:szCs w:val="21"/>
          <w:u w:val="single"/>
        </w:rPr>
        <w:t xml:space="preserve">                               </w:t>
      </w:r>
      <w:r w:rsidRPr="00BB78BB">
        <w:rPr>
          <w:rFonts w:asciiTheme="minorEastAsia" w:hAnsiTheme="minorEastAsia"/>
          <w:szCs w:val="21"/>
          <w:u w:val="single"/>
        </w:rPr>
        <w:t xml:space="preserve"> </w:t>
      </w:r>
      <w:r w:rsidRPr="00BB78BB">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BB78BB">
        <w:rPr>
          <w:rFonts w:asciiTheme="minorEastAsia" w:hAnsiTheme="minorEastAsia" w:hint="eastAsia"/>
          <w:szCs w:val="21"/>
          <w:u w:val="single"/>
        </w:rPr>
        <w:t xml:space="preserve">   </w:t>
      </w:r>
    </w:p>
    <w:p w:rsidR="00485559" w:rsidRPr="00BB78BB" w:rsidRDefault="00CE05F9" w:rsidP="00485559">
      <w:pPr>
        <w:spacing w:line="360" w:lineRule="exact"/>
        <w:ind w:leftChars="-202" w:left="-424" w:firstLineChars="250" w:firstLine="525"/>
        <w:rPr>
          <w:rFonts w:asciiTheme="minorEastAsia" w:hAnsiTheme="minorEastAsia"/>
          <w:szCs w:val="21"/>
          <w:u w:val="single"/>
        </w:rPr>
      </w:pPr>
      <w:r>
        <w:rPr>
          <w:rFonts w:asciiTheme="minorEastAsia" w:hAnsiTheme="minorEastAsia" w:hint="eastAsia"/>
          <w:szCs w:val="21"/>
        </w:rPr>
        <w:t xml:space="preserve">开户 行 </w:t>
      </w:r>
      <w:r w:rsidR="00485559" w:rsidRPr="00BB78BB">
        <w:rPr>
          <w:rFonts w:asciiTheme="minorEastAsia" w:hAnsiTheme="minorEastAsia" w:hint="eastAsia"/>
          <w:szCs w:val="21"/>
        </w:rPr>
        <w:t xml:space="preserve">地址： </w:t>
      </w:r>
      <w:r w:rsidR="00485559" w:rsidRPr="00BB78BB">
        <w:rPr>
          <w:rFonts w:asciiTheme="minorEastAsia" w:hAnsiTheme="minorEastAsia" w:hint="eastAsia"/>
          <w:szCs w:val="21"/>
          <w:u w:val="single"/>
        </w:rPr>
        <w:t xml:space="preserve">                               </w:t>
      </w:r>
      <w:r w:rsidR="00485559">
        <w:rPr>
          <w:rFonts w:asciiTheme="minorEastAsia" w:hAnsiTheme="minorEastAsia" w:hint="eastAsia"/>
          <w:szCs w:val="21"/>
          <w:u w:val="single"/>
        </w:rPr>
        <w:t xml:space="preserve"> </w:t>
      </w:r>
      <w:r w:rsidR="00485559" w:rsidRPr="00BB78BB">
        <w:rPr>
          <w:rFonts w:asciiTheme="minorEastAsia" w:hAnsiTheme="minorEastAsia"/>
          <w:szCs w:val="21"/>
          <w:u w:val="single"/>
        </w:rPr>
        <w:t xml:space="preserve"> </w:t>
      </w:r>
      <w:r w:rsidR="00485559" w:rsidRPr="00BB78BB">
        <w:rPr>
          <w:rFonts w:asciiTheme="minorEastAsia" w:hAnsiTheme="minorEastAsia" w:hint="eastAsia"/>
          <w:szCs w:val="21"/>
          <w:u w:val="single"/>
        </w:rPr>
        <w:t xml:space="preserve"> </w:t>
      </w:r>
    </w:p>
    <w:p w:rsidR="00485559" w:rsidRPr="00BB78BB" w:rsidRDefault="00485559" w:rsidP="00485559">
      <w:pPr>
        <w:spacing w:line="360" w:lineRule="exact"/>
        <w:ind w:leftChars="-203" w:left="-426"/>
        <w:rPr>
          <w:rFonts w:asciiTheme="minorEastAsia" w:hAnsiTheme="minorEastAsia"/>
          <w:szCs w:val="21"/>
        </w:rPr>
      </w:pPr>
      <w:r w:rsidRPr="00BB78BB">
        <w:rPr>
          <w:rFonts w:asciiTheme="minorEastAsia" w:hAnsiTheme="minorEastAsia" w:hint="eastAsia"/>
          <w:b/>
          <w:szCs w:val="21"/>
        </w:rPr>
        <w:t>三、销售奖励</w:t>
      </w:r>
      <w:r w:rsidR="002578E8">
        <w:rPr>
          <w:rFonts w:asciiTheme="minorEastAsia" w:hAnsiTheme="minorEastAsia" w:hint="eastAsia"/>
          <w:b/>
          <w:szCs w:val="21"/>
        </w:rPr>
        <w:t>及</w:t>
      </w:r>
      <w:r w:rsidR="002578E8" w:rsidRPr="00BB78BB">
        <w:rPr>
          <w:rFonts w:asciiTheme="minorEastAsia" w:hAnsiTheme="minorEastAsia" w:hint="eastAsia"/>
          <w:b/>
          <w:szCs w:val="21"/>
        </w:rPr>
        <w:t>宣传推广费</w:t>
      </w:r>
      <w:r w:rsidR="002578E8">
        <w:rPr>
          <w:rFonts w:asciiTheme="minorEastAsia" w:hAnsiTheme="minorEastAsia" w:hint="eastAsia"/>
          <w:b/>
          <w:szCs w:val="21"/>
        </w:rPr>
        <w:t>用</w:t>
      </w:r>
    </w:p>
    <w:p w:rsidR="00485559" w:rsidRPr="002578E8" w:rsidRDefault="00485559" w:rsidP="00485559">
      <w:pPr>
        <w:spacing w:line="360" w:lineRule="exact"/>
        <w:ind w:leftChars="-203" w:left="-426"/>
        <w:rPr>
          <w:rFonts w:asciiTheme="minorEastAsia" w:hAnsiTheme="minorEastAsia"/>
          <w:szCs w:val="21"/>
        </w:rPr>
      </w:pPr>
      <w:r w:rsidRPr="00BB78BB">
        <w:rPr>
          <w:rFonts w:asciiTheme="minorEastAsia" w:hAnsiTheme="minorEastAsia" w:hint="eastAsia"/>
          <w:b/>
          <w:szCs w:val="21"/>
        </w:rPr>
        <w:t>（一）销售奖励</w:t>
      </w:r>
      <w:r w:rsidR="00261720">
        <w:rPr>
          <w:rFonts w:asciiTheme="minorEastAsia" w:hAnsiTheme="minorEastAsia" w:hint="eastAsia"/>
          <w:b/>
          <w:szCs w:val="21"/>
        </w:rPr>
        <w:t>及推广</w:t>
      </w:r>
      <w:r>
        <w:rPr>
          <w:rFonts w:asciiTheme="minorEastAsia" w:hAnsiTheme="minorEastAsia" w:hint="eastAsia"/>
          <w:b/>
          <w:szCs w:val="21"/>
        </w:rPr>
        <w:t>政策</w:t>
      </w:r>
      <w:r w:rsidR="002578E8">
        <w:rPr>
          <w:rFonts w:asciiTheme="minorEastAsia" w:hAnsiTheme="minorEastAsia" w:hint="eastAsia"/>
          <w:szCs w:val="21"/>
        </w:rPr>
        <w:t>:</w:t>
      </w:r>
    </w:p>
    <w:p w:rsidR="00E01EAB" w:rsidRPr="00E01EAB" w:rsidRDefault="00485559" w:rsidP="00E01EAB">
      <w:pPr>
        <w:spacing w:line="360" w:lineRule="exact"/>
        <w:ind w:leftChars="-203" w:left="-426" w:firstLineChars="200" w:firstLine="420"/>
        <w:rPr>
          <w:rFonts w:asciiTheme="minorEastAsia" w:hAnsiTheme="minorEastAsia"/>
          <w:szCs w:val="21"/>
        </w:rPr>
      </w:pPr>
      <w:r w:rsidRPr="00BB78BB">
        <w:rPr>
          <w:rFonts w:asciiTheme="minorEastAsia" w:hAnsiTheme="minorEastAsia" w:cs="Times New Roman" w:hint="eastAsia"/>
          <w:szCs w:val="21"/>
        </w:rPr>
        <w:t>为促进双方更好地合作，</w:t>
      </w:r>
      <w:r w:rsidRPr="00BB78BB">
        <w:rPr>
          <w:rFonts w:asciiTheme="minorEastAsia" w:hAnsiTheme="minorEastAsia" w:hint="eastAsia"/>
          <w:szCs w:val="21"/>
        </w:rPr>
        <w:t>乙方同意按所合作产品资源类型</w:t>
      </w:r>
      <w:r>
        <w:rPr>
          <w:rFonts w:asciiTheme="minorEastAsia" w:hAnsiTheme="minorEastAsia" w:hint="eastAsia"/>
          <w:szCs w:val="21"/>
        </w:rPr>
        <w:t>，</w:t>
      </w:r>
      <w:r w:rsidRPr="00BB78BB">
        <w:rPr>
          <w:rFonts w:asciiTheme="minorEastAsia" w:hAnsiTheme="minorEastAsia" w:hint="eastAsia"/>
          <w:szCs w:val="21"/>
        </w:rPr>
        <w:t>按下表中约定的政策</w:t>
      </w:r>
      <w:r w:rsidRPr="00BB78BB">
        <w:rPr>
          <w:rFonts w:asciiTheme="minorEastAsia" w:hAnsiTheme="minorEastAsia" w:cs="Times New Roman" w:hint="eastAsia"/>
          <w:szCs w:val="21"/>
        </w:rPr>
        <w:t>给予甲方一定的销售奖励</w:t>
      </w:r>
      <w:r w:rsidR="00087878">
        <w:rPr>
          <w:rFonts w:asciiTheme="minorEastAsia" w:hAnsiTheme="minorEastAsia" w:cs="Times New Roman" w:hint="eastAsia"/>
          <w:szCs w:val="21"/>
        </w:rPr>
        <w:t>及</w:t>
      </w:r>
      <w:r w:rsidR="000931F7">
        <w:rPr>
          <w:rFonts w:asciiTheme="minorEastAsia" w:hAnsiTheme="minorEastAsia" w:cs="Times New Roman" w:hint="eastAsia"/>
          <w:szCs w:val="21"/>
        </w:rPr>
        <w:t>产品</w:t>
      </w:r>
      <w:r w:rsidR="00087878">
        <w:rPr>
          <w:rFonts w:asciiTheme="minorEastAsia" w:hAnsiTheme="minorEastAsia" w:cs="Times New Roman" w:hint="eastAsia"/>
          <w:szCs w:val="21"/>
        </w:rPr>
        <w:t>推广费用</w:t>
      </w:r>
      <w:r w:rsidRPr="00BB78BB">
        <w:rPr>
          <w:rFonts w:asciiTheme="minorEastAsia" w:hAnsiTheme="minorEastAsia" w:cs="Times New Roman" w:hint="eastAsia"/>
          <w:szCs w:val="21"/>
        </w:rPr>
        <w:t>。下表中</w:t>
      </w:r>
      <w:r w:rsidRPr="00BB78BB">
        <w:rPr>
          <w:rFonts w:asciiTheme="minorEastAsia" w:hAnsiTheme="minorEastAsia" w:hint="eastAsia"/>
          <w:szCs w:val="21"/>
        </w:rPr>
        <w:t>产品资源类型与本协议第一条第2款中所勾选的资源类型名称和项目数量完全一致，并一一对应。如有漏项，将按其他填列资源类型从高收取销售奖励。</w:t>
      </w:r>
      <w:r w:rsidR="004626F6">
        <w:rPr>
          <w:rFonts w:asciiTheme="minorEastAsia" w:hAnsiTheme="minorEastAsia" w:cs="宋体" w:hint="eastAsia"/>
          <w:color w:val="000000"/>
          <w:kern w:val="0"/>
          <w:szCs w:val="21"/>
        </w:rPr>
        <w:t xml:space="preserve">   </w:t>
      </w:r>
    </w:p>
    <w:tbl>
      <w:tblPr>
        <w:tblStyle w:val="a8"/>
        <w:tblW w:w="0" w:type="auto"/>
        <w:tblInd w:w="-176" w:type="dxa"/>
        <w:tblLook w:val="04A0"/>
      </w:tblPr>
      <w:tblGrid>
        <w:gridCol w:w="1844"/>
        <w:gridCol w:w="1275"/>
        <w:gridCol w:w="1276"/>
        <w:gridCol w:w="1134"/>
        <w:gridCol w:w="1559"/>
        <w:gridCol w:w="1276"/>
        <w:gridCol w:w="1275"/>
      </w:tblGrid>
      <w:tr w:rsidR="00CE05F9" w:rsidTr="00CE05F9">
        <w:trPr>
          <w:trHeight w:val="351"/>
        </w:trPr>
        <w:tc>
          <w:tcPr>
            <w:tcW w:w="1844" w:type="dxa"/>
          </w:tcPr>
          <w:p w:rsidR="00CE05F9"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资源类别</w:t>
            </w:r>
          </w:p>
        </w:tc>
        <w:tc>
          <w:tcPr>
            <w:tcW w:w="1275" w:type="dxa"/>
          </w:tcPr>
          <w:p w:rsidR="00CE05F9"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奖励政策</w:t>
            </w:r>
          </w:p>
        </w:tc>
        <w:tc>
          <w:tcPr>
            <w:tcW w:w="1276" w:type="dxa"/>
          </w:tcPr>
          <w:p w:rsidR="00CE05F9"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广告推广</w:t>
            </w:r>
          </w:p>
        </w:tc>
        <w:tc>
          <w:tcPr>
            <w:tcW w:w="1134" w:type="dxa"/>
          </w:tcPr>
          <w:p w:rsidR="00CE05F9"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 计</w:t>
            </w:r>
          </w:p>
        </w:tc>
        <w:tc>
          <w:tcPr>
            <w:tcW w:w="1559" w:type="dxa"/>
          </w:tcPr>
          <w:p w:rsidR="00CE05F9"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合作保证金</w:t>
            </w:r>
          </w:p>
        </w:tc>
        <w:tc>
          <w:tcPr>
            <w:tcW w:w="1276" w:type="dxa"/>
          </w:tcPr>
          <w:p w:rsidR="00CE05F9"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选项</w:t>
            </w:r>
          </w:p>
        </w:tc>
        <w:tc>
          <w:tcPr>
            <w:tcW w:w="1275" w:type="dxa"/>
          </w:tcPr>
          <w:p w:rsidR="00CE05F9"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备注</w:t>
            </w:r>
          </w:p>
        </w:tc>
      </w:tr>
      <w:tr w:rsidR="00CE05F9" w:rsidTr="00CE05F9">
        <w:trPr>
          <w:trHeight w:val="286"/>
        </w:trPr>
        <w:tc>
          <w:tcPr>
            <w:tcW w:w="1844" w:type="dxa"/>
          </w:tcPr>
          <w:p w:rsidR="00CE05F9"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旅游线路</w:t>
            </w:r>
          </w:p>
        </w:tc>
        <w:tc>
          <w:tcPr>
            <w:tcW w:w="1275" w:type="dxa"/>
          </w:tcPr>
          <w:p w:rsidR="00CE05F9" w:rsidRPr="00261720" w:rsidRDefault="00205CD3"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r w:rsidR="00CE05F9" w:rsidRPr="00261720">
              <w:rPr>
                <w:rFonts w:asciiTheme="minorEastAsia" w:hAnsiTheme="minorEastAsia" w:cs="宋体" w:hint="eastAsia"/>
                <w:color w:val="000000"/>
                <w:kern w:val="0"/>
                <w:szCs w:val="21"/>
              </w:rPr>
              <w:t>%</w:t>
            </w:r>
          </w:p>
        </w:tc>
        <w:tc>
          <w:tcPr>
            <w:tcW w:w="1276" w:type="dxa"/>
          </w:tcPr>
          <w:p w:rsidR="00CE05F9" w:rsidRPr="00261720" w:rsidRDefault="00205CD3"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w:t>
            </w:r>
            <w:r w:rsidR="00CE05F9" w:rsidRPr="00261720">
              <w:rPr>
                <w:rFonts w:asciiTheme="minorEastAsia" w:hAnsiTheme="minorEastAsia" w:cs="宋体" w:hint="eastAsia"/>
                <w:color w:val="000000"/>
                <w:kern w:val="0"/>
                <w:szCs w:val="21"/>
              </w:rPr>
              <w:t>%</w:t>
            </w:r>
          </w:p>
        </w:tc>
        <w:tc>
          <w:tcPr>
            <w:tcW w:w="1134" w:type="dxa"/>
          </w:tcPr>
          <w:p w:rsidR="00CE05F9" w:rsidRPr="00261720" w:rsidRDefault="00205CD3"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w:t>
            </w:r>
            <w:r w:rsidR="00CE05F9" w:rsidRPr="00261720">
              <w:rPr>
                <w:rFonts w:asciiTheme="minorEastAsia" w:hAnsiTheme="minorEastAsia" w:cs="宋体" w:hint="eastAsia"/>
                <w:color w:val="000000"/>
                <w:kern w:val="0"/>
                <w:szCs w:val="21"/>
              </w:rPr>
              <w:t>%</w:t>
            </w:r>
          </w:p>
        </w:tc>
        <w:tc>
          <w:tcPr>
            <w:tcW w:w="1559" w:type="dxa"/>
          </w:tcPr>
          <w:p w:rsidR="00CE05F9"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1万</w:t>
            </w:r>
          </w:p>
        </w:tc>
        <w:tc>
          <w:tcPr>
            <w:tcW w:w="1276" w:type="dxa"/>
          </w:tcPr>
          <w:p w:rsidR="00CE05F9" w:rsidRDefault="00CE05F9" w:rsidP="00CE05F9">
            <w:pPr>
              <w:spacing w:line="360" w:lineRule="auto"/>
              <w:jc w:val="center"/>
              <w:rPr>
                <w:rFonts w:asciiTheme="minorEastAsia" w:hAnsiTheme="minorEastAsia" w:cs="宋体"/>
                <w:color w:val="000000"/>
                <w:kern w:val="0"/>
                <w:szCs w:val="21"/>
              </w:rPr>
            </w:pPr>
          </w:p>
        </w:tc>
        <w:tc>
          <w:tcPr>
            <w:tcW w:w="1275" w:type="dxa"/>
          </w:tcPr>
          <w:p w:rsidR="00CE05F9" w:rsidRDefault="00CE05F9" w:rsidP="00CE05F9">
            <w:pPr>
              <w:spacing w:line="360" w:lineRule="auto"/>
              <w:jc w:val="center"/>
              <w:rPr>
                <w:rFonts w:asciiTheme="minorEastAsia" w:hAnsiTheme="minorEastAsia" w:cs="宋体"/>
                <w:color w:val="000000"/>
                <w:kern w:val="0"/>
                <w:szCs w:val="21"/>
              </w:rPr>
            </w:pPr>
          </w:p>
        </w:tc>
      </w:tr>
      <w:tr w:rsidR="00CE05F9" w:rsidTr="00CE05F9">
        <w:trPr>
          <w:trHeight w:val="361"/>
        </w:trPr>
        <w:tc>
          <w:tcPr>
            <w:tcW w:w="1844" w:type="dxa"/>
          </w:tcPr>
          <w:p w:rsidR="00CE05F9"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宾馆酒店</w:t>
            </w:r>
          </w:p>
        </w:tc>
        <w:tc>
          <w:tcPr>
            <w:tcW w:w="1275" w:type="dxa"/>
          </w:tcPr>
          <w:p w:rsidR="00CE05F9" w:rsidRPr="00261720" w:rsidRDefault="00CE05F9" w:rsidP="00CE05F9">
            <w:pPr>
              <w:spacing w:line="360" w:lineRule="auto"/>
              <w:jc w:val="center"/>
              <w:rPr>
                <w:rFonts w:asciiTheme="minorEastAsia" w:hAnsiTheme="minorEastAsia" w:cs="宋体"/>
                <w:color w:val="000000"/>
                <w:kern w:val="0"/>
                <w:szCs w:val="21"/>
              </w:rPr>
            </w:pPr>
            <w:r w:rsidRPr="00261720">
              <w:rPr>
                <w:rFonts w:asciiTheme="minorEastAsia" w:hAnsiTheme="minorEastAsia" w:cs="宋体" w:hint="eastAsia"/>
                <w:color w:val="000000"/>
                <w:kern w:val="0"/>
                <w:szCs w:val="21"/>
              </w:rPr>
              <w:t>5%</w:t>
            </w:r>
          </w:p>
        </w:tc>
        <w:tc>
          <w:tcPr>
            <w:tcW w:w="1276" w:type="dxa"/>
          </w:tcPr>
          <w:p w:rsidR="00CE05F9" w:rsidRPr="00261720" w:rsidRDefault="00CE05F9" w:rsidP="00CE05F9">
            <w:pPr>
              <w:spacing w:line="360" w:lineRule="auto"/>
              <w:jc w:val="center"/>
              <w:rPr>
                <w:rFonts w:asciiTheme="minorEastAsia" w:hAnsiTheme="minorEastAsia" w:cs="宋体"/>
                <w:color w:val="000000"/>
                <w:kern w:val="0"/>
                <w:szCs w:val="21"/>
              </w:rPr>
            </w:pPr>
            <w:r w:rsidRPr="00261720">
              <w:rPr>
                <w:rFonts w:asciiTheme="minorEastAsia" w:hAnsiTheme="minorEastAsia" w:cs="宋体" w:hint="eastAsia"/>
                <w:color w:val="000000"/>
                <w:kern w:val="0"/>
                <w:szCs w:val="21"/>
              </w:rPr>
              <w:t>5%</w:t>
            </w:r>
          </w:p>
        </w:tc>
        <w:tc>
          <w:tcPr>
            <w:tcW w:w="1134" w:type="dxa"/>
          </w:tcPr>
          <w:p w:rsidR="00CE05F9" w:rsidRPr="00261720" w:rsidRDefault="00CE05F9" w:rsidP="00CE05F9">
            <w:pPr>
              <w:spacing w:line="360" w:lineRule="auto"/>
              <w:jc w:val="center"/>
              <w:rPr>
                <w:rFonts w:asciiTheme="minorEastAsia" w:hAnsiTheme="minorEastAsia" w:cs="宋体"/>
                <w:color w:val="000000"/>
                <w:kern w:val="0"/>
                <w:szCs w:val="21"/>
              </w:rPr>
            </w:pPr>
            <w:r w:rsidRPr="00261720">
              <w:rPr>
                <w:rFonts w:asciiTheme="minorEastAsia" w:hAnsiTheme="minorEastAsia" w:cs="宋体" w:hint="eastAsia"/>
                <w:color w:val="000000"/>
                <w:kern w:val="0"/>
                <w:szCs w:val="21"/>
              </w:rPr>
              <w:t>10%</w:t>
            </w:r>
          </w:p>
        </w:tc>
        <w:tc>
          <w:tcPr>
            <w:tcW w:w="1559" w:type="dxa"/>
          </w:tcPr>
          <w:p w:rsidR="00CE05F9"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1万</w:t>
            </w:r>
          </w:p>
        </w:tc>
        <w:tc>
          <w:tcPr>
            <w:tcW w:w="1276" w:type="dxa"/>
          </w:tcPr>
          <w:p w:rsidR="00CE05F9" w:rsidRDefault="00CE05F9" w:rsidP="00CE05F9">
            <w:pPr>
              <w:spacing w:line="360" w:lineRule="auto"/>
              <w:jc w:val="center"/>
              <w:rPr>
                <w:rFonts w:asciiTheme="minorEastAsia" w:hAnsiTheme="minorEastAsia" w:cs="宋体"/>
                <w:color w:val="000000"/>
                <w:kern w:val="0"/>
                <w:szCs w:val="21"/>
              </w:rPr>
            </w:pPr>
          </w:p>
        </w:tc>
        <w:tc>
          <w:tcPr>
            <w:tcW w:w="1275" w:type="dxa"/>
          </w:tcPr>
          <w:p w:rsidR="00CE05F9" w:rsidRDefault="00CE05F9" w:rsidP="00CE05F9">
            <w:pPr>
              <w:spacing w:line="360" w:lineRule="auto"/>
              <w:jc w:val="center"/>
              <w:rPr>
                <w:rFonts w:asciiTheme="minorEastAsia" w:hAnsiTheme="minorEastAsia" w:cs="宋体"/>
                <w:color w:val="000000"/>
                <w:kern w:val="0"/>
                <w:szCs w:val="21"/>
              </w:rPr>
            </w:pPr>
          </w:p>
        </w:tc>
      </w:tr>
      <w:tr w:rsidR="00CE05F9" w:rsidTr="00CE05F9">
        <w:trPr>
          <w:trHeight w:val="361"/>
        </w:trPr>
        <w:tc>
          <w:tcPr>
            <w:tcW w:w="1844" w:type="dxa"/>
          </w:tcPr>
          <w:p w:rsidR="00CE05F9"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景点门票</w:t>
            </w:r>
          </w:p>
        </w:tc>
        <w:tc>
          <w:tcPr>
            <w:tcW w:w="1275" w:type="dxa"/>
          </w:tcPr>
          <w:p w:rsidR="00CE05F9" w:rsidRPr="00261720"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w:t>
            </w:r>
            <w:r w:rsidRPr="00261720">
              <w:rPr>
                <w:rFonts w:asciiTheme="minorEastAsia" w:hAnsiTheme="minorEastAsia" w:cs="宋体" w:hint="eastAsia"/>
                <w:color w:val="000000"/>
                <w:kern w:val="0"/>
                <w:szCs w:val="21"/>
              </w:rPr>
              <w:t>%</w:t>
            </w:r>
          </w:p>
        </w:tc>
        <w:tc>
          <w:tcPr>
            <w:tcW w:w="1276" w:type="dxa"/>
          </w:tcPr>
          <w:p w:rsidR="00CE05F9" w:rsidRPr="00261720"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w:t>
            </w:r>
            <w:r w:rsidRPr="00261720">
              <w:rPr>
                <w:rFonts w:asciiTheme="minorEastAsia" w:hAnsiTheme="minorEastAsia" w:cs="宋体" w:hint="eastAsia"/>
                <w:color w:val="000000"/>
                <w:kern w:val="0"/>
                <w:szCs w:val="21"/>
              </w:rPr>
              <w:t>%</w:t>
            </w:r>
          </w:p>
        </w:tc>
        <w:tc>
          <w:tcPr>
            <w:tcW w:w="1134" w:type="dxa"/>
          </w:tcPr>
          <w:p w:rsidR="00CE05F9" w:rsidRPr="00261720"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Pr="00261720">
              <w:rPr>
                <w:rFonts w:asciiTheme="minorEastAsia" w:hAnsiTheme="minorEastAsia" w:cs="宋体" w:hint="eastAsia"/>
                <w:color w:val="000000"/>
                <w:kern w:val="0"/>
                <w:szCs w:val="21"/>
              </w:rPr>
              <w:t>0%</w:t>
            </w:r>
          </w:p>
        </w:tc>
        <w:tc>
          <w:tcPr>
            <w:tcW w:w="1559" w:type="dxa"/>
          </w:tcPr>
          <w:p w:rsidR="00CE05F9"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1万</w:t>
            </w:r>
          </w:p>
        </w:tc>
        <w:tc>
          <w:tcPr>
            <w:tcW w:w="1276" w:type="dxa"/>
          </w:tcPr>
          <w:p w:rsidR="00CE05F9" w:rsidRDefault="00CE05F9" w:rsidP="00CE05F9">
            <w:pPr>
              <w:spacing w:line="360" w:lineRule="auto"/>
              <w:jc w:val="center"/>
              <w:rPr>
                <w:rFonts w:asciiTheme="minorEastAsia" w:hAnsiTheme="minorEastAsia" w:cs="宋体"/>
                <w:color w:val="000000"/>
                <w:kern w:val="0"/>
                <w:szCs w:val="21"/>
              </w:rPr>
            </w:pPr>
          </w:p>
        </w:tc>
        <w:tc>
          <w:tcPr>
            <w:tcW w:w="1275" w:type="dxa"/>
          </w:tcPr>
          <w:p w:rsidR="00CE05F9" w:rsidRDefault="00CE05F9" w:rsidP="00CE05F9">
            <w:pPr>
              <w:spacing w:line="360" w:lineRule="auto"/>
              <w:jc w:val="center"/>
              <w:rPr>
                <w:rFonts w:asciiTheme="minorEastAsia" w:hAnsiTheme="minorEastAsia" w:cs="宋体"/>
                <w:color w:val="000000"/>
                <w:kern w:val="0"/>
                <w:szCs w:val="21"/>
              </w:rPr>
            </w:pPr>
          </w:p>
        </w:tc>
      </w:tr>
      <w:tr w:rsidR="00CE05F9" w:rsidTr="00CE05F9">
        <w:trPr>
          <w:trHeight w:val="351"/>
        </w:trPr>
        <w:tc>
          <w:tcPr>
            <w:tcW w:w="1844" w:type="dxa"/>
          </w:tcPr>
          <w:p w:rsidR="00CE05F9"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汽车租赁</w:t>
            </w:r>
          </w:p>
        </w:tc>
        <w:tc>
          <w:tcPr>
            <w:tcW w:w="1275" w:type="dxa"/>
          </w:tcPr>
          <w:p w:rsidR="00CE05F9" w:rsidRPr="00261720" w:rsidRDefault="00CE05F9" w:rsidP="00CE05F9">
            <w:pPr>
              <w:spacing w:line="360" w:lineRule="auto"/>
              <w:jc w:val="center"/>
              <w:rPr>
                <w:rFonts w:asciiTheme="minorEastAsia" w:hAnsiTheme="minorEastAsia" w:cs="宋体"/>
                <w:color w:val="000000"/>
                <w:kern w:val="0"/>
                <w:szCs w:val="21"/>
              </w:rPr>
            </w:pPr>
            <w:r w:rsidRPr="00261720">
              <w:rPr>
                <w:rFonts w:asciiTheme="minorEastAsia" w:hAnsiTheme="minorEastAsia" w:cs="宋体" w:hint="eastAsia"/>
                <w:color w:val="000000"/>
                <w:kern w:val="0"/>
                <w:szCs w:val="21"/>
              </w:rPr>
              <w:t>3 %</w:t>
            </w:r>
          </w:p>
        </w:tc>
        <w:tc>
          <w:tcPr>
            <w:tcW w:w="1276" w:type="dxa"/>
          </w:tcPr>
          <w:p w:rsidR="00CE05F9" w:rsidRPr="00261720" w:rsidRDefault="00CE05F9" w:rsidP="00CE05F9">
            <w:pPr>
              <w:spacing w:line="360" w:lineRule="auto"/>
              <w:jc w:val="center"/>
              <w:rPr>
                <w:rFonts w:asciiTheme="minorEastAsia" w:hAnsiTheme="minorEastAsia" w:cs="宋体"/>
                <w:color w:val="000000"/>
                <w:kern w:val="0"/>
                <w:szCs w:val="21"/>
              </w:rPr>
            </w:pPr>
            <w:r w:rsidRPr="00261720">
              <w:rPr>
                <w:rFonts w:asciiTheme="minorEastAsia" w:hAnsiTheme="minorEastAsia" w:cs="宋体" w:hint="eastAsia"/>
                <w:color w:val="000000"/>
                <w:kern w:val="0"/>
                <w:szCs w:val="21"/>
              </w:rPr>
              <w:t>2 %</w:t>
            </w:r>
          </w:p>
        </w:tc>
        <w:tc>
          <w:tcPr>
            <w:tcW w:w="1134" w:type="dxa"/>
          </w:tcPr>
          <w:p w:rsidR="00CE05F9" w:rsidRPr="00261720" w:rsidRDefault="00CE05F9" w:rsidP="00CE05F9">
            <w:pPr>
              <w:spacing w:line="360" w:lineRule="auto"/>
              <w:jc w:val="center"/>
              <w:rPr>
                <w:rFonts w:asciiTheme="minorEastAsia" w:hAnsiTheme="minorEastAsia" w:cs="宋体"/>
                <w:color w:val="000000"/>
                <w:kern w:val="0"/>
                <w:szCs w:val="21"/>
              </w:rPr>
            </w:pPr>
            <w:r w:rsidRPr="00261720">
              <w:rPr>
                <w:rFonts w:asciiTheme="minorEastAsia" w:hAnsiTheme="minorEastAsia" w:cs="宋体" w:hint="eastAsia"/>
                <w:color w:val="000000"/>
                <w:kern w:val="0"/>
                <w:szCs w:val="21"/>
              </w:rPr>
              <w:t>5%</w:t>
            </w:r>
          </w:p>
        </w:tc>
        <w:tc>
          <w:tcPr>
            <w:tcW w:w="1559" w:type="dxa"/>
          </w:tcPr>
          <w:p w:rsidR="00CE05F9" w:rsidRDefault="00CE05F9" w:rsidP="00CE05F9">
            <w:pPr>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2万</w:t>
            </w:r>
          </w:p>
        </w:tc>
        <w:tc>
          <w:tcPr>
            <w:tcW w:w="1276" w:type="dxa"/>
          </w:tcPr>
          <w:p w:rsidR="00CE05F9" w:rsidRDefault="00CE05F9" w:rsidP="00CE05F9">
            <w:pPr>
              <w:spacing w:line="360" w:lineRule="auto"/>
              <w:jc w:val="center"/>
              <w:rPr>
                <w:rFonts w:asciiTheme="minorEastAsia" w:hAnsiTheme="minorEastAsia" w:cs="宋体"/>
                <w:color w:val="000000"/>
                <w:kern w:val="0"/>
                <w:szCs w:val="21"/>
              </w:rPr>
            </w:pPr>
          </w:p>
        </w:tc>
        <w:tc>
          <w:tcPr>
            <w:tcW w:w="1275" w:type="dxa"/>
          </w:tcPr>
          <w:p w:rsidR="00CE05F9" w:rsidRDefault="00CE05F9" w:rsidP="00CE05F9">
            <w:pPr>
              <w:spacing w:line="360" w:lineRule="auto"/>
              <w:jc w:val="center"/>
              <w:rPr>
                <w:rFonts w:asciiTheme="minorEastAsia" w:hAnsiTheme="minorEastAsia" w:cs="宋体"/>
                <w:color w:val="000000"/>
                <w:kern w:val="0"/>
                <w:szCs w:val="21"/>
              </w:rPr>
            </w:pPr>
          </w:p>
        </w:tc>
      </w:tr>
    </w:tbl>
    <w:p w:rsidR="00485559" w:rsidRPr="00E01EAB" w:rsidRDefault="002578E8" w:rsidP="00E01EAB">
      <w:pPr>
        <w:spacing w:line="360" w:lineRule="exact"/>
        <w:ind w:leftChars="-203" w:left="-426"/>
        <w:rPr>
          <w:rFonts w:asciiTheme="minorEastAsia" w:hAnsiTheme="minorEastAsia" w:cs="宋体"/>
          <w:color w:val="000000"/>
          <w:kern w:val="0"/>
          <w:szCs w:val="21"/>
        </w:rPr>
      </w:pPr>
      <w:r>
        <w:rPr>
          <w:rFonts w:asciiTheme="minorEastAsia" w:hAnsiTheme="minorEastAsia" w:cs="Times New Roman" w:hint="eastAsia"/>
          <w:szCs w:val="21"/>
        </w:rPr>
        <w:t xml:space="preserve"> </w:t>
      </w:r>
      <w:r w:rsidR="00E01EAB">
        <w:rPr>
          <w:rFonts w:asciiTheme="minorEastAsia" w:hAnsiTheme="minorEastAsia" w:cs="宋体" w:hint="eastAsia"/>
          <w:color w:val="000000"/>
          <w:kern w:val="0"/>
          <w:szCs w:val="21"/>
        </w:rPr>
        <w:t xml:space="preserve"> </w:t>
      </w:r>
      <w:r>
        <w:rPr>
          <w:rFonts w:asciiTheme="minorEastAsia" w:hAnsiTheme="minorEastAsia" w:cs="Times New Roman" w:hint="eastAsia"/>
          <w:szCs w:val="21"/>
        </w:rPr>
        <w:t xml:space="preserve"> </w:t>
      </w:r>
      <w:r w:rsidR="00485559" w:rsidRPr="00BB78BB">
        <w:rPr>
          <w:rFonts w:asciiTheme="minorEastAsia" w:hAnsiTheme="minorEastAsia" w:cs="Times New Roman" w:hint="eastAsia"/>
          <w:szCs w:val="21"/>
        </w:rPr>
        <w:t>上述表格中</w:t>
      </w:r>
      <w:r w:rsidR="00087878">
        <w:rPr>
          <w:rFonts w:asciiTheme="minorEastAsia" w:hAnsiTheme="minorEastAsia" w:hint="eastAsia"/>
          <w:szCs w:val="21"/>
        </w:rPr>
        <w:t>销售</w:t>
      </w:r>
      <w:r w:rsidR="00485559" w:rsidRPr="00BB78BB">
        <w:rPr>
          <w:rFonts w:asciiTheme="minorEastAsia" w:hAnsiTheme="minorEastAsia" w:hint="eastAsia"/>
          <w:szCs w:val="21"/>
        </w:rPr>
        <w:t>金</w:t>
      </w:r>
      <w:r w:rsidR="00485559" w:rsidRPr="00BB78BB">
        <w:rPr>
          <w:rFonts w:asciiTheme="minorEastAsia" w:hAnsiTheme="minorEastAsia" w:cs="Times New Roman" w:hint="eastAsia"/>
          <w:szCs w:val="21"/>
        </w:rPr>
        <w:t>额</w:t>
      </w:r>
      <w:r w:rsidR="00485559" w:rsidRPr="00BB78BB">
        <w:rPr>
          <w:rFonts w:asciiTheme="minorEastAsia" w:hAnsiTheme="minorEastAsia" w:hint="eastAsia"/>
          <w:szCs w:val="21"/>
        </w:rPr>
        <w:t>、</w:t>
      </w:r>
      <w:r w:rsidR="00087878">
        <w:rPr>
          <w:rFonts w:asciiTheme="minorEastAsia" w:hAnsiTheme="minorEastAsia" w:hint="eastAsia"/>
          <w:szCs w:val="21"/>
        </w:rPr>
        <w:t>销售</w:t>
      </w:r>
      <w:r w:rsidR="00485559" w:rsidRPr="00BB78BB">
        <w:rPr>
          <w:rFonts w:asciiTheme="minorEastAsia" w:hAnsiTheme="minorEastAsia" w:hint="eastAsia"/>
          <w:szCs w:val="21"/>
        </w:rPr>
        <w:t>数量是</w:t>
      </w:r>
      <w:r w:rsidR="00485559" w:rsidRPr="00BB78BB">
        <w:rPr>
          <w:rFonts w:asciiTheme="minorEastAsia" w:hAnsiTheme="minorEastAsia" w:cs="Times New Roman" w:hint="eastAsia"/>
          <w:szCs w:val="21"/>
        </w:rPr>
        <w:t>指经</w:t>
      </w:r>
      <w:r w:rsidR="00485559" w:rsidRPr="00BB78BB">
        <w:rPr>
          <w:rFonts w:asciiTheme="minorEastAsia" w:hAnsiTheme="minorEastAsia" w:hint="eastAsia"/>
          <w:szCs w:val="21"/>
        </w:rPr>
        <w:t>甲乙方有效确认且在</w:t>
      </w:r>
      <w:r w:rsidR="00485559" w:rsidRPr="00BB78BB">
        <w:rPr>
          <w:rFonts w:asciiTheme="minorEastAsia" w:hAnsiTheme="minorEastAsia" w:cs="Times New Roman" w:hint="eastAsia"/>
          <w:szCs w:val="21"/>
        </w:rPr>
        <w:t>协议期间客人</w:t>
      </w:r>
      <w:r w:rsidR="00485559" w:rsidRPr="00BB78BB">
        <w:rPr>
          <w:rFonts w:asciiTheme="minorEastAsia" w:hAnsiTheme="minorEastAsia" w:hint="eastAsia"/>
          <w:szCs w:val="21"/>
        </w:rPr>
        <w:t>的确认单</w:t>
      </w:r>
      <w:r w:rsidR="00485559" w:rsidRPr="00BB78BB">
        <w:rPr>
          <w:rFonts w:asciiTheme="minorEastAsia" w:hAnsiTheme="minorEastAsia" w:cs="Times New Roman" w:hint="eastAsia"/>
          <w:szCs w:val="21"/>
        </w:rPr>
        <w:t>金额</w:t>
      </w:r>
      <w:r w:rsidR="00485559" w:rsidRPr="00BB78BB">
        <w:rPr>
          <w:rFonts w:asciiTheme="minorEastAsia" w:hAnsiTheme="minorEastAsia" w:hint="eastAsia"/>
          <w:szCs w:val="21"/>
        </w:rPr>
        <w:t>、确认单上载人数数量的总和，双方的销售奖励兑付按</w:t>
      </w:r>
      <w:r w:rsidR="00485559" w:rsidRPr="00BB78BB">
        <w:rPr>
          <w:rFonts w:asciiTheme="minorEastAsia" w:hAnsiTheme="minorEastAsia" w:cs="Times New Roman" w:hint="eastAsia"/>
          <w:szCs w:val="21"/>
        </w:rPr>
        <w:t>计算公式</w:t>
      </w:r>
      <w:r w:rsidR="00087878">
        <w:rPr>
          <w:rFonts w:asciiTheme="minorEastAsia" w:hAnsiTheme="minorEastAsia" w:cs="Times New Roman" w:hint="eastAsia"/>
          <w:szCs w:val="21"/>
        </w:rPr>
        <w:t>：</w:t>
      </w:r>
      <w:r w:rsidR="00485559" w:rsidRPr="00BB78BB">
        <w:rPr>
          <w:rFonts w:asciiTheme="minorEastAsia" w:hAnsiTheme="minorEastAsia" w:cs="Times New Roman" w:hint="eastAsia"/>
          <w:szCs w:val="21"/>
        </w:rPr>
        <w:t>销售奖励金额</w:t>
      </w:r>
      <w:r w:rsidR="00087878">
        <w:rPr>
          <w:rFonts w:asciiTheme="minorEastAsia" w:hAnsiTheme="minorEastAsia" w:cs="Times New Roman" w:hint="eastAsia"/>
          <w:szCs w:val="21"/>
        </w:rPr>
        <w:t>及</w:t>
      </w:r>
      <w:r w:rsidR="000931F7">
        <w:rPr>
          <w:rFonts w:asciiTheme="minorEastAsia" w:hAnsiTheme="minorEastAsia" w:cs="Times New Roman" w:hint="eastAsia"/>
          <w:szCs w:val="21"/>
        </w:rPr>
        <w:t>产品</w:t>
      </w:r>
      <w:r w:rsidR="00087878">
        <w:rPr>
          <w:rFonts w:asciiTheme="minorEastAsia" w:hAnsiTheme="minorEastAsia" w:cs="Times New Roman" w:hint="eastAsia"/>
          <w:szCs w:val="21"/>
        </w:rPr>
        <w:t>推广金额</w:t>
      </w:r>
      <w:r w:rsidR="00995D43">
        <w:rPr>
          <w:rFonts w:asciiTheme="minorEastAsia" w:hAnsiTheme="minorEastAsia" w:cs="Times New Roman" w:hint="eastAsia"/>
          <w:szCs w:val="21"/>
        </w:rPr>
        <w:t>总额</w:t>
      </w:r>
      <w:r w:rsidR="00485559" w:rsidRPr="00BB78BB">
        <w:rPr>
          <w:rFonts w:asciiTheme="minorEastAsia" w:hAnsiTheme="minorEastAsia" w:cs="Times New Roman" w:hint="eastAsia"/>
          <w:szCs w:val="21"/>
        </w:rPr>
        <w:t>=</w:t>
      </w:r>
      <w:r w:rsidR="00087878">
        <w:rPr>
          <w:rFonts w:asciiTheme="minorEastAsia" w:hAnsiTheme="minorEastAsia" w:cs="Arial" w:hint="eastAsia"/>
          <w:szCs w:val="21"/>
        </w:rPr>
        <w:t>销售</w:t>
      </w:r>
      <w:r w:rsidR="00485559" w:rsidRPr="00BB78BB">
        <w:rPr>
          <w:rFonts w:asciiTheme="minorEastAsia" w:hAnsiTheme="minorEastAsia" w:cs="Arial"/>
          <w:szCs w:val="21"/>
        </w:rPr>
        <w:t>金额</w:t>
      </w:r>
      <w:r w:rsidR="00087878">
        <w:rPr>
          <w:rFonts w:asciiTheme="minorEastAsia" w:hAnsiTheme="minorEastAsia" w:cs="Arial" w:hint="eastAsia"/>
          <w:szCs w:val="21"/>
        </w:rPr>
        <w:t>x(奖励政策+</w:t>
      </w:r>
      <w:r w:rsidR="000931F7">
        <w:rPr>
          <w:rFonts w:asciiTheme="minorEastAsia" w:hAnsiTheme="minorEastAsia" w:cs="Arial" w:hint="eastAsia"/>
          <w:szCs w:val="21"/>
        </w:rPr>
        <w:t>产品</w:t>
      </w:r>
      <w:r w:rsidR="00087878">
        <w:rPr>
          <w:rFonts w:asciiTheme="minorEastAsia" w:hAnsiTheme="minorEastAsia" w:cs="Arial" w:hint="eastAsia"/>
          <w:szCs w:val="21"/>
        </w:rPr>
        <w:t>推广</w:t>
      </w:r>
      <w:r w:rsidR="00485559" w:rsidRPr="00BB78BB">
        <w:rPr>
          <w:rFonts w:asciiTheme="minorEastAsia" w:hAnsiTheme="minorEastAsia" w:cs="Arial" w:hint="eastAsia"/>
          <w:szCs w:val="21"/>
        </w:rPr>
        <w:t>）进行计算</w:t>
      </w:r>
      <w:r w:rsidR="00485559" w:rsidRPr="00BB78BB">
        <w:rPr>
          <w:rFonts w:asciiTheme="minorEastAsia" w:hAnsiTheme="minorEastAsia" w:cs="Times New Roman" w:hint="eastAsia"/>
          <w:szCs w:val="21"/>
        </w:rPr>
        <w:t>。</w:t>
      </w:r>
    </w:p>
    <w:p w:rsidR="00485559" w:rsidRPr="00BB78BB" w:rsidRDefault="00485559" w:rsidP="00485559">
      <w:pPr>
        <w:spacing w:line="360" w:lineRule="exact"/>
        <w:ind w:leftChars="-202" w:left="-424"/>
        <w:rPr>
          <w:rFonts w:asciiTheme="minorEastAsia" w:hAnsiTheme="minorEastAsia"/>
          <w:b/>
          <w:szCs w:val="21"/>
        </w:rPr>
      </w:pPr>
      <w:r w:rsidRPr="00BB78BB">
        <w:rPr>
          <w:rFonts w:asciiTheme="minorEastAsia" w:hAnsiTheme="minorEastAsia" w:hint="eastAsia"/>
          <w:b/>
          <w:szCs w:val="21"/>
        </w:rPr>
        <w:t>（二）销售奖励的结算与支付</w:t>
      </w:r>
    </w:p>
    <w:p w:rsidR="00485559" w:rsidRPr="00BB78BB" w:rsidRDefault="00485559" w:rsidP="00485559">
      <w:pPr>
        <w:spacing w:line="360" w:lineRule="exact"/>
        <w:ind w:leftChars="-202" w:left="-424" w:firstLineChars="200" w:firstLine="420"/>
        <w:rPr>
          <w:rFonts w:asciiTheme="minorEastAsia" w:hAnsiTheme="minorEastAsia"/>
          <w:szCs w:val="21"/>
        </w:rPr>
      </w:pPr>
      <w:r>
        <w:rPr>
          <w:rFonts w:asciiTheme="minorEastAsia" w:hAnsiTheme="minorEastAsia" w:hint="eastAsia"/>
          <w:szCs w:val="21"/>
        </w:rPr>
        <w:t>上述销售奖励</w:t>
      </w:r>
      <w:r w:rsidRPr="00BB78BB">
        <w:rPr>
          <w:rFonts w:asciiTheme="minorEastAsia" w:hAnsiTheme="minorEastAsia" w:hint="eastAsia"/>
          <w:szCs w:val="21"/>
        </w:rPr>
        <w:t>按</w:t>
      </w:r>
      <w:r w:rsidR="000A0234">
        <w:rPr>
          <w:rFonts w:asciiTheme="minorEastAsia" w:hAnsiTheme="minorEastAsia" w:hint="eastAsia"/>
          <w:szCs w:val="21"/>
        </w:rPr>
        <w:t>次</w:t>
      </w:r>
      <w:r w:rsidRPr="00BB78BB">
        <w:rPr>
          <w:rFonts w:asciiTheme="minorEastAsia" w:hAnsiTheme="minorEastAsia" w:hint="eastAsia"/>
          <w:szCs w:val="21"/>
        </w:rPr>
        <w:t>结算。即按</w:t>
      </w:r>
      <w:r w:rsidR="000A0234">
        <w:rPr>
          <w:rFonts w:asciiTheme="minorEastAsia" w:hAnsiTheme="minorEastAsia" w:hint="eastAsia"/>
          <w:szCs w:val="21"/>
        </w:rPr>
        <w:t>每次</w:t>
      </w:r>
      <w:r w:rsidRPr="00BB78BB">
        <w:rPr>
          <w:rFonts w:asciiTheme="minorEastAsia" w:hAnsiTheme="minorEastAsia" w:hint="eastAsia"/>
          <w:szCs w:val="21"/>
        </w:rPr>
        <w:t>进行</w:t>
      </w:r>
      <w:r w:rsidR="000A0234">
        <w:rPr>
          <w:rFonts w:asciiTheme="minorEastAsia" w:hAnsiTheme="minorEastAsia" w:hint="eastAsia"/>
          <w:szCs w:val="21"/>
        </w:rPr>
        <w:t>的</w:t>
      </w:r>
      <w:r w:rsidR="00087878">
        <w:rPr>
          <w:rFonts w:asciiTheme="minorEastAsia" w:hAnsiTheme="minorEastAsia" w:hint="eastAsia"/>
          <w:szCs w:val="21"/>
        </w:rPr>
        <w:t>销售</w:t>
      </w:r>
      <w:r w:rsidRPr="00BB78BB">
        <w:rPr>
          <w:rFonts w:asciiTheme="minorEastAsia" w:hAnsiTheme="minorEastAsia" w:hint="eastAsia"/>
          <w:szCs w:val="21"/>
        </w:rPr>
        <w:t>，核算</w:t>
      </w:r>
      <w:r w:rsidR="000A0234">
        <w:rPr>
          <w:rFonts w:asciiTheme="minorEastAsia" w:hAnsiTheme="minorEastAsia" w:hint="eastAsia"/>
          <w:szCs w:val="21"/>
        </w:rPr>
        <w:t>应收销售</w:t>
      </w:r>
      <w:r w:rsidRPr="00BB78BB">
        <w:rPr>
          <w:rFonts w:asciiTheme="minorEastAsia" w:hAnsiTheme="minorEastAsia" w:hint="eastAsia"/>
          <w:szCs w:val="21"/>
        </w:rPr>
        <w:t>金额</w:t>
      </w:r>
      <w:r w:rsidR="000A0234">
        <w:rPr>
          <w:rFonts w:asciiTheme="minorEastAsia" w:hAnsiTheme="minorEastAsia" w:hint="eastAsia"/>
          <w:szCs w:val="21"/>
        </w:rPr>
        <w:t>进行奖励</w:t>
      </w:r>
      <w:r w:rsidRPr="00BB78BB">
        <w:rPr>
          <w:rFonts w:asciiTheme="minorEastAsia" w:hAnsiTheme="minorEastAsia" w:hint="eastAsia"/>
          <w:szCs w:val="21"/>
        </w:rPr>
        <w:t>;</w:t>
      </w:r>
      <w:r w:rsidR="000A0234">
        <w:rPr>
          <w:rFonts w:asciiTheme="minorEastAsia" w:hAnsiTheme="minorEastAsia" w:hint="eastAsia"/>
          <w:szCs w:val="21"/>
        </w:rPr>
        <w:t>在</w:t>
      </w:r>
      <w:r w:rsidR="00995D43">
        <w:rPr>
          <w:rFonts w:asciiTheme="minorEastAsia" w:hAnsiTheme="minorEastAsia" w:hint="eastAsia"/>
          <w:szCs w:val="21"/>
        </w:rPr>
        <w:t>结算款中</w:t>
      </w:r>
      <w:r w:rsidR="000931F7">
        <w:rPr>
          <w:rFonts w:asciiTheme="minorEastAsia" w:hAnsiTheme="minorEastAsia" w:hint="eastAsia"/>
          <w:szCs w:val="21"/>
        </w:rPr>
        <w:t>扣除奖励金额</w:t>
      </w:r>
      <w:r w:rsidRPr="00BB78BB">
        <w:rPr>
          <w:rFonts w:asciiTheme="minorEastAsia" w:hAnsiTheme="minorEastAsia" w:hint="eastAsia"/>
          <w:szCs w:val="21"/>
        </w:rPr>
        <w:t>。</w:t>
      </w:r>
    </w:p>
    <w:p w:rsidR="00485559" w:rsidRPr="004626F6" w:rsidRDefault="00E01EAB" w:rsidP="00995D43">
      <w:pPr>
        <w:tabs>
          <w:tab w:val="left" w:pos="7931"/>
        </w:tabs>
        <w:spacing w:line="360" w:lineRule="exact"/>
        <w:ind w:leftChars="-203" w:left="-426"/>
        <w:rPr>
          <w:rFonts w:asciiTheme="minorEastAsia" w:hAnsiTheme="minorEastAsia"/>
          <w:szCs w:val="21"/>
        </w:rPr>
      </w:pPr>
      <w:r w:rsidRPr="00BB78BB">
        <w:rPr>
          <w:rFonts w:asciiTheme="minorEastAsia" w:hAnsiTheme="minorEastAsia" w:hint="eastAsia"/>
          <w:b/>
          <w:szCs w:val="21"/>
        </w:rPr>
        <w:t>（</w:t>
      </w:r>
      <w:r>
        <w:rPr>
          <w:rFonts w:asciiTheme="minorEastAsia" w:hAnsiTheme="minorEastAsia" w:hint="eastAsia"/>
          <w:b/>
          <w:szCs w:val="21"/>
        </w:rPr>
        <w:t>三</w:t>
      </w:r>
      <w:r w:rsidRPr="00BB78BB">
        <w:rPr>
          <w:rFonts w:asciiTheme="minorEastAsia" w:hAnsiTheme="minorEastAsia" w:hint="eastAsia"/>
          <w:b/>
          <w:szCs w:val="21"/>
        </w:rPr>
        <w:t>）</w:t>
      </w:r>
      <w:r w:rsidR="002578E8" w:rsidRPr="00BB78BB">
        <w:rPr>
          <w:rFonts w:asciiTheme="minorEastAsia" w:hAnsiTheme="minorEastAsia" w:hint="eastAsia"/>
          <w:b/>
          <w:szCs w:val="21"/>
        </w:rPr>
        <w:t>宣传推广费</w:t>
      </w:r>
      <w:r w:rsidR="002578E8">
        <w:rPr>
          <w:rFonts w:asciiTheme="minorEastAsia" w:hAnsiTheme="minorEastAsia" w:hint="eastAsia"/>
          <w:b/>
          <w:szCs w:val="21"/>
        </w:rPr>
        <w:t>用</w:t>
      </w:r>
      <w:r w:rsidRPr="00BB78BB">
        <w:rPr>
          <w:rFonts w:asciiTheme="minorEastAsia" w:hAnsiTheme="minorEastAsia" w:hint="eastAsia"/>
          <w:b/>
          <w:szCs w:val="21"/>
        </w:rPr>
        <w:t>结算与支付</w:t>
      </w:r>
      <w:r w:rsidR="002578E8">
        <w:rPr>
          <w:rFonts w:asciiTheme="minorEastAsia" w:hAnsiTheme="minorEastAsia" w:hint="eastAsia"/>
          <w:szCs w:val="21"/>
        </w:rPr>
        <w:t>:</w:t>
      </w:r>
      <w:r w:rsidR="00995D43">
        <w:rPr>
          <w:rFonts w:asciiTheme="minorEastAsia" w:hAnsiTheme="minorEastAsia"/>
          <w:szCs w:val="21"/>
        </w:rPr>
        <w:tab/>
      </w:r>
    </w:p>
    <w:p w:rsidR="00995D43" w:rsidRDefault="00995D43" w:rsidP="00995D43">
      <w:pPr>
        <w:spacing w:line="360" w:lineRule="exact"/>
        <w:ind w:leftChars="-203" w:left="-426"/>
        <w:rPr>
          <w:rFonts w:asciiTheme="minorEastAsia" w:hAnsiTheme="minorEastAsia"/>
          <w:szCs w:val="21"/>
        </w:rPr>
      </w:pPr>
      <w:r>
        <w:rPr>
          <w:rFonts w:asciiTheme="minorEastAsia" w:hAnsiTheme="minorEastAsia" w:hint="eastAsia"/>
          <w:szCs w:val="21"/>
        </w:rPr>
        <w:t xml:space="preserve">      </w:t>
      </w:r>
      <w:r w:rsidR="004626F6" w:rsidRPr="00BB78BB">
        <w:rPr>
          <w:rFonts w:asciiTheme="minorEastAsia" w:hAnsiTheme="minorEastAsia" w:hint="eastAsia"/>
          <w:szCs w:val="21"/>
        </w:rPr>
        <w:t>乙方按照采购金额</w:t>
      </w:r>
      <w:r w:rsidR="000931F7">
        <w:rPr>
          <w:rFonts w:asciiTheme="minorEastAsia" w:hAnsiTheme="minorEastAsia" w:cs="宋体" w:hint="eastAsia"/>
          <w:szCs w:val="21"/>
        </w:rPr>
        <w:t>支付给甲方产品推广费，</w:t>
      </w:r>
      <w:r w:rsidR="00264F72">
        <w:rPr>
          <w:rFonts w:asciiTheme="minorEastAsia" w:hAnsiTheme="minorEastAsia" w:cs="宋体" w:hint="eastAsia"/>
          <w:szCs w:val="21"/>
        </w:rPr>
        <w:t>即用户</w:t>
      </w:r>
      <w:r w:rsidR="004626F6">
        <w:rPr>
          <w:rFonts w:asciiTheme="minorEastAsia" w:hAnsiTheme="minorEastAsia" w:cs="宋体" w:hint="eastAsia"/>
          <w:szCs w:val="21"/>
        </w:rPr>
        <w:t>支付</w:t>
      </w:r>
      <w:r w:rsidR="00485559" w:rsidRPr="00BB78BB">
        <w:rPr>
          <w:rFonts w:asciiTheme="minorEastAsia" w:hAnsiTheme="minorEastAsia" w:cs="宋体" w:hint="eastAsia"/>
          <w:szCs w:val="21"/>
        </w:rPr>
        <w:t>订单</w:t>
      </w:r>
      <w:r w:rsidR="004626F6">
        <w:rPr>
          <w:rFonts w:asciiTheme="minorEastAsia" w:hAnsiTheme="minorEastAsia" w:cs="宋体" w:hint="eastAsia"/>
          <w:szCs w:val="21"/>
        </w:rPr>
        <w:t>即时</w:t>
      </w:r>
      <w:r w:rsidR="00264F72">
        <w:rPr>
          <w:rFonts w:asciiTheme="minorEastAsia" w:hAnsiTheme="minorEastAsia" w:cs="宋体" w:hint="eastAsia"/>
          <w:szCs w:val="21"/>
        </w:rPr>
        <w:t>扣除广告推广费用。</w:t>
      </w:r>
    </w:p>
    <w:p w:rsidR="00485559" w:rsidRPr="00995D43" w:rsidRDefault="00E01EAB" w:rsidP="00995D43">
      <w:pPr>
        <w:spacing w:line="360" w:lineRule="exact"/>
        <w:ind w:leftChars="-203" w:left="-426"/>
        <w:rPr>
          <w:rFonts w:asciiTheme="minorEastAsia" w:hAnsiTheme="minorEastAsia"/>
          <w:szCs w:val="21"/>
        </w:rPr>
      </w:pPr>
      <w:r>
        <w:rPr>
          <w:rFonts w:asciiTheme="minorEastAsia" w:hAnsiTheme="minorEastAsia" w:hint="eastAsia"/>
          <w:b/>
          <w:szCs w:val="21"/>
        </w:rPr>
        <w:t>四</w:t>
      </w:r>
      <w:r w:rsidR="00485559" w:rsidRPr="00BB78BB">
        <w:rPr>
          <w:rFonts w:asciiTheme="minorEastAsia" w:hAnsiTheme="minorEastAsia" w:hint="eastAsia"/>
          <w:b/>
          <w:szCs w:val="21"/>
        </w:rPr>
        <w:t>、合作保证金</w:t>
      </w:r>
    </w:p>
    <w:p w:rsidR="00485559" w:rsidRPr="00BB78BB" w:rsidRDefault="00485559" w:rsidP="00485559">
      <w:pPr>
        <w:spacing w:line="360" w:lineRule="exact"/>
        <w:ind w:leftChars="-202" w:left="-424" w:firstLineChars="200" w:firstLine="420"/>
        <w:rPr>
          <w:rFonts w:asciiTheme="minorEastAsia" w:hAnsiTheme="minorEastAsia"/>
          <w:szCs w:val="21"/>
        </w:rPr>
      </w:pPr>
      <w:r w:rsidRPr="00BB78BB">
        <w:rPr>
          <w:rFonts w:asciiTheme="minorEastAsia" w:hAnsiTheme="minorEastAsia" w:hint="eastAsia"/>
          <w:szCs w:val="21"/>
        </w:rPr>
        <w:t>指在甲乙双方建立合作关系时，乙方向甲方按一定标准缴纳的保证金。用于保障乙方的依约履行及甲方的权益，用于乙方的违法、违约行为或因此导致给甲方造成的任何损失以及乙方向甲方承担相应违约责任的赔付。包括但不限于用于因乙方接待问题引发的投诉或赔偿而导致甲方先行赔付给旅游者的质量保证金。</w:t>
      </w:r>
    </w:p>
    <w:p w:rsidR="00485559" w:rsidRPr="00BB78BB" w:rsidRDefault="00485559" w:rsidP="00485559">
      <w:pPr>
        <w:spacing w:line="360" w:lineRule="exact"/>
        <w:ind w:leftChars="-202" w:left="-422" w:hanging="2"/>
        <w:rPr>
          <w:rFonts w:asciiTheme="minorEastAsia" w:hAnsiTheme="minorEastAsia"/>
          <w:b/>
          <w:szCs w:val="21"/>
        </w:rPr>
      </w:pPr>
      <w:r w:rsidRPr="00BB78BB">
        <w:rPr>
          <w:rFonts w:asciiTheme="minorEastAsia" w:hAnsiTheme="minorEastAsia" w:hint="eastAsia"/>
          <w:b/>
          <w:szCs w:val="21"/>
        </w:rPr>
        <w:t>（一）合作保证金缴纳规定</w:t>
      </w:r>
    </w:p>
    <w:p w:rsidR="00485559" w:rsidRPr="00BB78BB" w:rsidRDefault="00485559" w:rsidP="00485559">
      <w:pPr>
        <w:spacing w:line="360" w:lineRule="exact"/>
        <w:ind w:leftChars="-202" w:left="-422" w:hanging="2"/>
        <w:rPr>
          <w:rFonts w:asciiTheme="minorEastAsia" w:hAnsiTheme="minorEastAsia"/>
          <w:szCs w:val="21"/>
        </w:rPr>
      </w:pPr>
      <w:r w:rsidRPr="00BB78BB">
        <w:rPr>
          <w:rFonts w:asciiTheme="minorEastAsia" w:hAnsiTheme="minorEastAsia" w:hint="eastAsia"/>
          <w:szCs w:val="21"/>
        </w:rPr>
        <w:t>1. 缴纳标准</w:t>
      </w:r>
    </w:p>
    <w:p w:rsidR="000931F7" w:rsidRDefault="00485559" w:rsidP="000931F7">
      <w:pPr>
        <w:spacing w:line="360" w:lineRule="exact"/>
        <w:ind w:leftChars="-202" w:left="-424" w:firstLineChars="200" w:firstLine="420"/>
        <w:rPr>
          <w:rFonts w:asciiTheme="minorEastAsia" w:hAnsiTheme="minorEastAsia"/>
          <w:szCs w:val="21"/>
        </w:rPr>
      </w:pPr>
      <w:r w:rsidRPr="00BB78BB">
        <w:rPr>
          <w:rFonts w:asciiTheme="minorEastAsia" w:hAnsiTheme="minorEastAsia" w:hint="eastAsia"/>
          <w:szCs w:val="21"/>
        </w:rPr>
        <w:lastRenderedPageBreak/>
        <w:t>为了向客户提供更好的旅游服务, 合理规避客户在旅游过程中相关风险,</w:t>
      </w:r>
      <w:r w:rsidR="00FD4E2C" w:rsidRPr="00FD4E2C">
        <w:rPr>
          <w:rFonts w:asciiTheme="minorEastAsia" w:hAnsiTheme="minorEastAsia" w:hint="eastAsia"/>
          <w:szCs w:val="21"/>
        </w:rPr>
        <w:t xml:space="preserve"> </w:t>
      </w:r>
      <w:r w:rsidR="00FD4E2C">
        <w:rPr>
          <w:rFonts w:asciiTheme="minorEastAsia" w:hAnsiTheme="minorEastAsia" w:hint="eastAsia"/>
          <w:szCs w:val="21"/>
        </w:rPr>
        <w:t>乙方支付</w:t>
      </w:r>
      <w:r w:rsidR="000931F7">
        <w:rPr>
          <w:rFonts w:asciiTheme="minorEastAsia" w:hAnsiTheme="minorEastAsia" w:hint="eastAsia"/>
          <w:szCs w:val="21"/>
        </w:rPr>
        <w:t>甲方</w:t>
      </w:r>
      <w:r w:rsidR="00995D43">
        <w:rPr>
          <w:rFonts w:asciiTheme="minorEastAsia" w:hAnsiTheme="minorEastAsia" w:hint="eastAsia"/>
          <w:szCs w:val="21"/>
        </w:rPr>
        <w:t>人民币</w:t>
      </w:r>
      <w:r w:rsidRPr="00BB78BB">
        <w:rPr>
          <w:rFonts w:asciiTheme="minorEastAsia" w:hAnsiTheme="minorEastAsia" w:hint="eastAsia"/>
          <w:szCs w:val="21"/>
          <w:u w:val="single"/>
        </w:rPr>
        <w:t xml:space="preserve">  </w:t>
      </w:r>
      <w:bookmarkStart w:id="0" w:name="_GoBack"/>
      <w:bookmarkEnd w:id="0"/>
      <w:r w:rsidR="00995D43">
        <w:rPr>
          <w:rFonts w:asciiTheme="minorEastAsia" w:hAnsiTheme="minorEastAsia" w:hint="eastAsia"/>
          <w:color w:val="000000" w:themeColor="text1"/>
          <w:szCs w:val="21"/>
          <w:u w:val="single"/>
        </w:rPr>
        <w:t xml:space="preserve">   </w:t>
      </w:r>
      <w:r w:rsidRPr="00BB78BB">
        <w:rPr>
          <w:rFonts w:asciiTheme="minorEastAsia" w:hAnsiTheme="minorEastAsia" w:hint="eastAsia"/>
          <w:szCs w:val="21"/>
        </w:rPr>
        <w:t>万元人民币的合作保证金，用于保障乙方的依约履行及甲方的权益，用于乙方的违法、违约行为或因此导致给甲方造成的任何损失以及乙方向甲方承担相应违约责任的赔付。甲方有权根据具体情况直接扣除相应部分、或全部保证金，乙方应按甲方通知的要求及时补足相应保证金。</w:t>
      </w:r>
    </w:p>
    <w:p w:rsidR="00485559" w:rsidRPr="00BB78BB" w:rsidRDefault="00485559" w:rsidP="000931F7">
      <w:pPr>
        <w:spacing w:line="360" w:lineRule="exact"/>
        <w:ind w:leftChars="-202" w:left="-424" w:firstLineChars="200" w:firstLine="420"/>
        <w:rPr>
          <w:rFonts w:asciiTheme="minorEastAsia" w:hAnsiTheme="minorEastAsia"/>
          <w:szCs w:val="21"/>
        </w:rPr>
      </w:pPr>
      <w:r w:rsidRPr="00BB78BB">
        <w:rPr>
          <w:rFonts w:asciiTheme="minorEastAsia" w:hAnsiTheme="minorEastAsia" w:hint="eastAsia"/>
          <w:szCs w:val="21"/>
        </w:rPr>
        <w:t>备注：</w:t>
      </w:r>
      <w:r w:rsidRPr="00BB78BB">
        <w:rPr>
          <w:rFonts w:asciiTheme="minorEastAsia" w:hAnsiTheme="minorEastAsia"/>
          <w:szCs w:val="21"/>
        </w:rPr>
        <w:t>如</w:t>
      </w:r>
      <w:r w:rsidRPr="00BB78BB">
        <w:rPr>
          <w:rFonts w:asciiTheme="minorEastAsia" w:hAnsiTheme="minorEastAsia" w:hint="eastAsia"/>
          <w:szCs w:val="21"/>
        </w:rPr>
        <w:t>乙方与甲方合作多种业务类型</w:t>
      </w:r>
      <w:r w:rsidRPr="00BB78BB">
        <w:rPr>
          <w:rFonts w:asciiTheme="minorEastAsia" w:hAnsiTheme="minorEastAsia"/>
          <w:szCs w:val="21"/>
        </w:rPr>
        <w:t>，则</w:t>
      </w:r>
      <w:r w:rsidRPr="00BB78BB">
        <w:rPr>
          <w:rFonts w:asciiTheme="minorEastAsia" w:hAnsiTheme="minorEastAsia" w:hint="eastAsia"/>
          <w:szCs w:val="21"/>
        </w:rPr>
        <w:t>乙方需按就高原则进行缴纳和补足。</w:t>
      </w:r>
    </w:p>
    <w:p w:rsidR="00485559" w:rsidRDefault="00485559" w:rsidP="00485559">
      <w:pPr>
        <w:spacing w:line="360" w:lineRule="exact"/>
        <w:ind w:leftChars="-202" w:left="-424"/>
        <w:rPr>
          <w:rFonts w:asciiTheme="minorEastAsia" w:hAnsiTheme="minorEastAsia"/>
          <w:szCs w:val="21"/>
        </w:rPr>
      </w:pPr>
      <w:r w:rsidRPr="00BB78BB">
        <w:rPr>
          <w:rFonts w:asciiTheme="minorEastAsia" w:hAnsiTheme="minorEastAsia" w:hint="eastAsia"/>
          <w:szCs w:val="21"/>
        </w:rPr>
        <w:t>2. 结算支付</w:t>
      </w:r>
      <w:r w:rsidRPr="00BB78BB">
        <w:rPr>
          <w:rFonts w:asciiTheme="minorEastAsia" w:hAnsiTheme="minorEastAsia" w:hint="eastAsia"/>
          <w:b/>
          <w:szCs w:val="21"/>
        </w:rPr>
        <w:t>：</w:t>
      </w:r>
      <w:r w:rsidRPr="00BB78BB">
        <w:rPr>
          <w:rFonts w:asciiTheme="minorEastAsia" w:hAnsiTheme="minorEastAsia" w:hint="eastAsia"/>
          <w:szCs w:val="21"/>
        </w:rPr>
        <w:t>收取方式为电汇，乙方需在提供签章合同时一并提供现汇水单。</w:t>
      </w:r>
    </w:p>
    <w:p w:rsidR="00485559" w:rsidRPr="00BB78BB" w:rsidRDefault="00485559" w:rsidP="00485559">
      <w:pPr>
        <w:spacing w:line="360" w:lineRule="exact"/>
        <w:ind w:hanging="426"/>
        <w:rPr>
          <w:rFonts w:asciiTheme="minorEastAsia" w:hAnsiTheme="minorEastAsia"/>
          <w:szCs w:val="21"/>
        </w:rPr>
      </w:pPr>
      <w:r w:rsidRPr="00BB78BB">
        <w:rPr>
          <w:rFonts w:asciiTheme="minorEastAsia" w:hAnsiTheme="minorEastAsia" w:hint="eastAsia"/>
          <w:szCs w:val="21"/>
        </w:rPr>
        <w:t>3. 按以上方式确认到账后，甲方五（5）个工作日开具收据给乙方。</w:t>
      </w:r>
    </w:p>
    <w:p w:rsidR="00485559" w:rsidRPr="00BB78BB" w:rsidRDefault="00485559" w:rsidP="00485559">
      <w:pPr>
        <w:spacing w:line="360" w:lineRule="exact"/>
        <w:ind w:hanging="426"/>
        <w:rPr>
          <w:rFonts w:asciiTheme="minorEastAsia" w:hAnsiTheme="minorEastAsia"/>
          <w:szCs w:val="21"/>
        </w:rPr>
      </w:pPr>
      <w:r w:rsidRPr="00BB78BB">
        <w:rPr>
          <w:rFonts w:asciiTheme="minorEastAsia" w:hAnsiTheme="minorEastAsia" w:hint="eastAsia"/>
          <w:szCs w:val="21"/>
        </w:rPr>
        <w:t>4. 合作保证金电汇账号参见上述第二条第6款“甲方账户信息”。</w:t>
      </w:r>
    </w:p>
    <w:p w:rsidR="00485559" w:rsidRPr="00BB78BB" w:rsidRDefault="00485559" w:rsidP="00485559">
      <w:pPr>
        <w:spacing w:line="360" w:lineRule="exact"/>
        <w:ind w:leftChars="-202" w:left="-424"/>
        <w:rPr>
          <w:rFonts w:asciiTheme="minorEastAsia" w:hAnsiTheme="minorEastAsia"/>
          <w:b/>
          <w:szCs w:val="21"/>
        </w:rPr>
      </w:pPr>
      <w:r w:rsidRPr="00BB78BB">
        <w:rPr>
          <w:rFonts w:asciiTheme="minorEastAsia" w:hAnsiTheme="minorEastAsia" w:hint="eastAsia"/>
          <w:b/>
          <w:szCs w:val="21"/>
        </w:rPr>
        <w:t>（二）合作保证金使用约定</w:t>
      </w:r>
    </w:p>
    <w:p w:rsidR="00485559" w:rsidRPr="00BB78BB" w:rsidRDefault="00485559" w:rsidP="00485559">
      <w:pPr>
        <w:spacing w:line="360" w:lineRule="exact"/>
        <w:ind w:leftChars="-202" w:left="-424"/>
        <w:rPr>
          <w:rFonts w:asciiTheme="minorEastAsia" w:hAnsiTheme="minorEastAsia" w:cs="Arial"/>
          <w:spacing w:val="4"/>
          <w:szCs w:val="21"/>
        </w:rPr>
      </w:pPr>
      <w:r w:rsidRPr="00BB78BB">
        <w:rPr>
          <w:rFonts w:asciiTheme="minorEastAsia" w:hAnsiTheme="minorEastAsia" w:hint="eastAsia"/>
          <w:szCs w:val="21"/>
        </w:rPr>
        <w:t xml:space="preserve">1. </w:t>
      </w:r>
      <w:r w:rsidRPr="00BB78BB">
        <w:rPr>
          <w:rFonts w:asciiTheme="minorEastAsia" w:hAnsiTheme="minorEastAsia" w:cs="Arial"/>
          <w:spacing w:val="4"/>
          <w:szCs w:val="21"/>
        </w:rPr>
        <w:t>合作期间，</w:t>
      </w:r>
      <w:r w:rsidRPr="00BB78BB">
        <w:rPr>
          <w:rFonts w:asciiTheme="minorEastAsia" w:hAnsiTheme="minorEastAsia" w:cs="Arial" w:hint="eastAsia"/>
          <w:szCs w:val="21"/>
        </w:rPr>
        <w:t>如乙方严重</w:t>
      </w:r>
      <w:r w:rsidRPr="00BB78BB">
        <w:rPr>
          <w:rFonts w:asciiTheme="minorEastAsia" w:hAnsiTheme="minorEastAsia" w:cs="Arial"/>
          <w:szCs w:val="21"/>
        </w:rPr>
        <w:t>违约</w:t>
      </w:r>
      <w:r w:rsidRPr="00BB78BB">
        <w:rPr>
          <w:rFonts w:asciiTheme="minorEastAsia" w:hAnsiTheme="minorEastAsia" w:cs="Arial"/>
          <w:spacing w:val="4"/>
          <w:szCs w:val="21"/>
        </w:rPr>
        <w:t>而导致</w:t>
      </w:r>
      <w:r w:rsidRPr="00BB78BB">
        <w:rPr>
          <w:rFonts w:asciiTheme="minorEastAsia" w:hAnsiTheme="minorEastAsia" w:cs="Arial" w:hint="eastAsia"/>
          <w:spacing w:val="4"/>
          <w:szCs w:val="21"/>
        </w:rPr>
        <w:t>甲方</w:t>
      </w:r>
      <w:r w:rsidRPr="00BB78BB">
        <w:rPr>
          <w:rFonts w:asciiTheme="minorEastAsia" w:hAnsiTheme="minorEastAsia" w:cs="Arial"/>
          <w:spacing w:val="4"/>
          <w:szCs w:val="21"/>
        </w:rPr>
        <w:t>损失的，</w:t>
      </w:r>
      <w:r w:rsidRPr="00BB78BB">
        <w:rPr>
          <w:rFonts w:asciiTheme="minorEastAsia" w:hAnsiTheme="minorEastAsia" w:cs="Arial" w:hint="eastAsia"/>
          <w:spacing w:val="4"/>
          <w:szCs w:val="21"/>
        </w:rPr>
        <w:t>不需征得乙方同意，甲方</w:t>
      </w:r>
      <w:r w:rsidRPr="00BB78BB">
        <w:rPr>
          <w:rFonts w:asciiTheme="minorEastAsia" w:hAnsiTheme="minorEastAsia" w:cs="Arial"/>
          <w:spacing w:val="4"/>
          <w:szCs w:val="21"/>
        </w:rPr>
        <w:t>有权暂停</w:t>
      </w:r>
      <w:r w:rsidRPr="00BB78BB">
        <w:rPr>
          <w:rFonts w:asciiTheme="minorEastAsia" w:hAnsiTheme="minorEastAsia" w:cs="Arial" w:hint="eastAsia"/>
          <w:spacing w:val="4"/>
          <w:szCs w:val="21"/>
        </w:rPr>
        <w:t>与乙方的</w:t>
      </w:r>
      <w:r w:rsidRPr="00BB78BB">
        <w:rPr>
          <w:rFonts w:asciiTheme="minorEastAsia" w:hAnsiTheme="minorEastAsia" w:cs="Arial"/>
          <w:spacing w:val="4"/>
          <w:szCs w:val="21"/>
        </w:rPr>
        <w:t>合作，</w:t>
      </w:r>
      <w:r w:rsidRPr="00BB78BB">
        <w:rPr>
          <w:rFonts w:asciiTheme="minorEastAsia" w:hAnsiTheme="minorEastAsia" w:cs="Arial" w:hint="eastAsia"/>
          <w:spacing w:val="4"/>
          <w:szCs w:val="21"/>
        </w:rPr>
        <w:t>并有权从</w:t>
      </w:r>
      <w:r w:rsidRPr="00BB78BB">
        <w:rPr>
          <w:rFonts w:asciiTheme="minorEastAsia" w:hAnsiTheme="minorEastAsia" w:cs="Arial"/>
          <w:spacing w:val="4"/>
          <w:szCs w:val="21"/>
        </w:rPr>
        <w:t>合作保证金中</w:t>
      </w:r>
      <w:r w:rsidRPr="00BB78BB">
        <w:rPr>
          <w:rFonts w:asciiTheme="minorEastAsia" w:hAnsiTheme="minorEastAsia" w:cs="Arial" w:hint="eastAsia"/>
          <w:spacing w:val="4"/>
          <w:szCs w:val="21"/>
        </w:rPr>
        <w:t>直接</w:t>
      </w:r>
      <w:r w:rsidRPr="00BB78BB">
        <w:rPr>
          <w:rFonts w:asciiTheme="minorEastAsia" w:hAnsiTheme="minorEastAsia" w:cs="Arial"/>
          <w:spacing w:val="4"/>
          <w:szCs w:val="21"/>
        </w:rPr>
        <w:t>扣除该笔</w:t>
      </w:r>
      <w:r w:rsidRPr="00BB78BB">
        <w:rPr>
          <w:rFonts w:asciiTheme="minorEastAsia" w:hAnsiTheme="minorEastAsia" w:cs="Arial" w:hint="eastAsia"/>
          <w:spacing w:val="4"/>
          <w:szCs w:val="21"/>
        </w:rPr>
        <w:t>支出费用、损失</w:t>
      </w:r>
      <w:r w:rsidRPr="00BB78BB">
        <w:rPr>
          <w:rFonts w:asciiTheme="minorEastAsia" w:hAnsiTheme="minorEastAsia" w:cs="Arial"/>
          <w:spacing w:val="4"/>
          <w:szCs w:val="21"/>
        </w:rPr>
        <w:t>，</w:t>
      </w:r>
      <w:r w:rsidRPr="00BB78BB">
        <w:rPr>
          <w:rFonts w:asciiTheme="minorEastAsia" w:hAnsiTheme="minorEastAsia" w:cs="Arial" w:hint="eastAsia"/>
          <w:spacing w:val="4"/>
          <w:szCs w:val="21"/>
        </w:rPr>
        <w:t>至</w:t>
      </w:r>
      <w:r w:rsidRPr="00BB78BB">
        <w:rPr>
          <w:rFonts w:asciiTheme="minorEastAsia" w:hAnsiTheme="minorEastAsia" w:cs="Arial"/>
          <w:spacing w:val="4"/>
          <w:szCs w:val="21"/>
        </w:rPr>
        <w:t>扣完为止。待</w:t>
      </w:r>
      <w:r w:rsidRPr="00BB78BB">
        <w:rPr>
          <w:rFonts w:asciiTheme="minorEastAsia" w:hAnsiTheme="minorEastAsia" w:cs="Arial" w:hint="eastAsia"/>
          <w:spacing w:val="4"/>
          <w:szCs w:val="21"/>
        </w:rPr>
        <w:t>乙方（</w:t>
      </w:r>
      <w:r w:rsidRPr="00BB78BB">
        <w:rPr>
          <w:rFonts w:asciiTheme="minorEastAsia" w:hAnsiTheme="minorEastAsia" w:cs="Arial"/>
          <w:spacing w:val="4"/>
          <w:szCs w:val="21"/>
        </w:rPr>
        <w:t>供应商</w:t>
      </w:r>
      <w:r w:rsidRPr="00BB78BB">
        <w:rPr>
          <w:rFonts w:asciiTheme="minorEastAsia" w:hAnsiTheme="minorEastAsia" w:cs="Arial" w:hint="eastAsia"/>
          <w:spacing w:val="4"/>
          <w:szCs w:val="21"/>
        </w:rPr>
        <w:t>）</w:t>
      </w:r>
      <w:r w:rsidRPr="00BB78BB">
        <w:rPr>
          <w:rFonts w:asciiTheme="minorEastAsia" w:hAnsiTheme="minorEastAsia" w:cs="Arial"/>
          <w:spacing w:val="4"/>
          <w:szCs w:val="21"/>
        </w:rPr>
        <w:t>补足扣除部分的资金后，</w:t>
      </w:r>
      <w:r w:rsidRPr="00BB78BB">
        <w:rPr>
          <w:rFonts w:asciiTheme="minorEastAsia" w:hAnsiTheme="minorEastAsia" w:cs="Arial" w:hint="eastAsia"/>
          <w:spacing w:val="4"/>
          <w:szCs w:val="21"/>
        </w:rPr>
        <w:t>甲方</w:t>
      </w:r>
      <w:r w:rsidRPr="00BB78BB">
        <w:rPr>
          <w:rFonts w:asciiTheme="minorEastAsia" w:hAnsiTheme="minorEastAsia" w:cs="Arial"/>
          <w:spacing w:val="4"/>
          <w:szCs w:val="21"/>
        </w:rPr>
        <w:t>与</w:t>
      </w:r>
      <w:r w:rsidRPr="00BB78BB">
        <w:rPr>
          <w:rFonts w:asciiTheme="minorEastAsia" w:hAnsiTheme="minorEastAsia" w:cs="Arial" w:hint="eastAsia"/>
          <w:spacing w:val="4"/>
          <w:szCs w:val="21"/>
        </w:rPr>
        <w:t>乙方（</w:t>
      </w:r>
      <w:r w:rsidRPr="00BB78BB">
        <w:rPr>
          <w:rFonts w:asciiTheme="minorEastAsia" w:hAnsiTheme="minorEastAsia" w:cs="Arial"/>
          <w:spacing w:val="4"/>
          <w:szCs w:val="21"/>
        </w:rPr>
        <w:t>供应商</w:t>
      </w:r>
      <w:r w:rsidRPr="00BB78BB">
        <w:rPr>
          <w:rFonts w:asciiTheme="minorEastAsia" w:hAnsiTheme="minorEastAsia" w:cs="Arial" w:hint="eastAsia"/>
          <w:spacing w:val="4"/>
          <w:szCs w:val="21"/>
        </w:rPr>
        <w:t>）</w:t>
      </w:r>
      <w:r w:rsidRPr="00BB78BB">
        <w:rPr>
          <w:rFonts w:asciiTheme="minorEastAsia" w:hAnsiTheme="minorEastAsia" w:cs="Arial"/>
          <w:spacing w:val="4"/>
          <w:szCs w:val="21"/>
        </w:rPr>
        <w:t>恢复合作。</w:t>
      </w:r>
      <w:r w:rsidRPr="00BB78BB">
        <w:rPr>
          <w:rFonts w:asciiTheme="minorEastAsia" w:hAnsiTheme="minorEastAsia" w:cs="Arial" w:hint="eastAsia"/>
          <w:spacing w:val="4"/>
          <w:szCs w:val="21"/>
        </w:rPr>
        <w:t>乙方（供应商）严重违约行为包含但不仅限于：因乙方、乙方委托接待社或乙方委托车队的原因造成甲方游客财产损失、人身伤亡，导致甲方成为被告，并因此被法院判决承担赔偿责任的；乙方对甲方的投诉处理结果超过三次不回应的，或甲方确认投诉处理金额单次超过一万元，乙方在规定的时间内不予答复的；乙方无正当理由不履行双方签订的《商务合作协议》，乙方应给予甲方的销售奖励金额单次或全额累进超过一万元的等等。</w:t>
      </w:r>
    </w:p>
    <w:p w:rsidR="00485559" w:rsidRPr="00BB78BB" w:rsidRDefault="00485559" w:rsidP="00485559">
      <w:pPr>
        <w:spacing w:line="360" w:lineRule="exact"/>
        <w:ind w:leftChars="-202" w:left="-424"/>
        <w:rPr>
          <w:rFonts w:asciiTheme="minorEastAsia" w:hAnsiTheme="minorEastAsia" w:cs="Arial"/>
          <w:szCs w:val="21"/>
        </w:rPr>
      </w:pPr>
      <w:r w:rsidRPr="00BB78BB">
        <w:rPr>
          <w:rFonts w:asciiTheme="minorEastAsia" w:hAnsiTheme="minorEastAsia" w:cs="Arial" w:hint="eastAsia"/>
          <w:spacing w:val="4"/>
          <w:szCs w:val="21"/>
        </w:rPr>
        <w:t xml:space="preserve">2. </w:t>
      </w:r>
      <w:r w:rsidRPr="00BB78BB">
        <w:rPr>
          <w:rFonts w:asciiTheme="minorEastAsia" w:hAnsiTheme="minorEastAsia" w:cs="Arial"/>
          <w:spacing w:val="4"/>
          <w:szCs w:val="21"/>
        </w:rPr>
        <w:t>无论是合作期间、还是终止</w:t>
      </w:r>
      <w:r w:rsidRPr="00BB78BB">
        <w:rPr>
          <w:rFonts w:asciiTheme="minorEastAsia" w:hAnsiTheme="minorEastAsia" w:cs="Arial" w:hint="eastAsia"/>
          <w:spacing w:val="4"/>
          <w:szCs w:val="21"/>
        </w:rPr>
        <w:t>、解除</w:t>
      </w:r>
      <w:r w:rsidRPr="00BB78BB">
        <w:rPr>
          <w:rFonts w:asciiTheme="minorEastAsia" w:hAnsiTheme="minorEastAsia" w:cs="Arial"/>
          <w:spacing w:val="4"/>
          <w:szCs w:val="21"/>
        </w:rPr>
        <w:t>合作后，如</w:t>
      </w:r>
      <w:r w:rsidRPr="00BB78BB">
        <w:rPr>
          <w:rFonts w:asciiTheme="minorEastAsia" w:hAnsiTheme="minorEastAsia" w:cs="Arial"/>
          <w:szCs w:val="21"/>
        </w:rPr>
        <w:t>因</w:t>
      </w:r>
      <w:r w:rsidRPr="00BB78BB">
        <w:rPr>
          <w:rFonts w:asciiTheme="minorEastAsia" w:hAnsiTheme="minorEastAsia" w:cs="Arial" w:hint="eastAsia"/>
          <w:szCs w:val="21"/>
        </w:rPr>
        <w:t>乙方</w:t>
      </w:r>
      <w:r w:rsidRPr="00BB78BB">
        <w:rPr>
          <w:rFonts w:asciiTheme="minorEastAsia" w:hAnsiTheme="minorEastAsia" w:cs="Arial"/>
          <w:szCs w:val="21"/>
        </w:rPr>
        <w:t>责任，导致保证金不足以弥补</w:t>
      </w:r>
      <w:r w:rsidRPr="00BB78BB">
        <w:rPr>
          <w:rFonts w:asciiTheme="minorEastAsia" w:hAnsiTheme="minorEastAsia" w:cs="Arial" w:hint="eastAsia"/>
          <w:szCs w:val="21"/>
        </w:rPr>
        <w:t>甲方</w:t>
      </w:r>
      <w:r w:rsidRPr="00BB78BB">
        <w:rPr>
          <w:rFonts w:asciiTheme="minorEastAsia" w:hAnsiTheme="minorEastAsia" w:cs="Arial"/>
          <w:szCs w:val="21"/>
        </w:rPr>
        <w:t>为此支出的费用</w:t>
      </w:r>
      <w:r w:rsidRPr="00BB78BB">
        <w:rPr>
          <w:rFonts w:asciiTheme="minorEastAsia" w:hAnsiTheme="minorEastAsia" w:cs="Arial" w:hint="eastAsia"/>
          <w:szCs w:val="21"/>
        </w:rPr>
        <w:t>、损失</w:t>
      </w:r>
      <w:r w:rsidRPr="00BB78BB">
        <w:rPr>
          <w:rFonts w:asciiTheme="minorEastAsia" w:hAnsiTheme="minorEastAsia" w:cs="Arial"/>
          <w:szCs w:val="21"/>
        </w:rPr>
        <w:t>的，</w:t>
      </w:r>
      <w:r w:rsidRPr="00BB78BB">
        <w:rPr>
          <w:rFonts w:asciiTheme="minorEastAsia" w:hAnsiTheme="minorEastAsia" w:cs="Arial" w:hint="eastAsia"/>
          <w:szCs w:val="21"/>
        </w:rPr>
        <w:t>甲方</w:t>
      </w:r>
      <w:r w:rsidRPr="00BB78BB">
        <w:rPr>
          <w:rFonts w:asciiTheme="minorEastAsia" w:hAnsiTheme="minorEastAsia" w:cs="Arial"/>
          <w:szCs w:val="21"/>
        </w:rPr>
        <w:t>有权向</w:t>
      </w:r>
      <w:r w:rsidRPr="00BB78BB">
        <w:rPr>
          <w:rFonts w:asciiTheme="minorEastAsia" w:hAnsiTheme="minorEastAsia" w:cs="Arial" w:hint="eastAsia"/>
          <w:szCs w:val="21"/>
        </w:rPr>
        <w:t>乙方</w:t>
      </w:r>
      <w:r w:rsidRPr="00BB78BB">
        <w:rPr>
          <w:rFonts w:asciiTheme="minorEastAsia" w:hAnsiTheme="minorEastAsia" w:cs="Arial"/>
          <w:szCs w:val="21"/>
        </w:rPr>
        <w:t>追偿</w:t>
      </w:r>
      <w:r w:rsidRPr="00BB78BB">
        <w:rPr>
          <w:rFonts w:asciiTheme="minorEastAsia" w:hAnsiTheme="minorEastAsia" w:cs="Arial" w:hint="eastAsia"/>
          <w:szCs w:val="21"/>
        </w:rPr>
        <w:t>。</w:t>
      </w:r>
    </w:p>
    <w:p w:rsidR="00485559" w:rsidRPr="00BB78BB" w:rsidRDefault="00485559" w:rsidP="00485559">
      <w:pPr>
        <w:spacing w:line="360" w:lineRule="exact"/>
        <w:ind w:leftChars="-202" w:left="-424"/>
        <w:rPr>
          <w:rFonts w:asciiTheme="minorEastAsia" w:hAnsiTheme="minorEastAsia" w:cs="Arial"/>
          <w:b/>
          <w:spacing w:val="4"/>
          <w:szCs w:val="21"/>
        </w:rPr>
      </w:pPr>
      <w:r w:rsidRPr="00BB78BB">
        <w:rPr>
          <w:rFonts w:asciiTheme="minorEastAsia" w:hAnsiTheme="minorEastAsia" w:cs="Arial" w:hint="eastAsia"/>
          <w:b/>
          <w:spacing w:val="4"/>
          <w:szCs w:val="21"/>
        </w:rPr>
        <w:t>（三）合作保证金退还约定</w:t>
      </w:r>
    </w:p>
    <w:p w:rsidR="00485559" w:rsidRPr="00BB78BB" w:rsidRDefault="00485559" w:rsidP="00485559">
      <w:pPr>
        <w:spacing w:line="360" w:lineRule="exact"/>
        <w:ind w:leftChars="-202" w:left="-424" w:firstLineChars="200" w:firstLine="436"/>
        <w:rPr>
          <w:rFonts w:asciiTheme="minorEastAsia" w:hAnsiTheme="minorEastAsia" w:cs="Arial"/>
          <w:spacing w:val="4"/>
          <w:szCs w:val="21"/>
        </w:rPr>
      </w:pPr>
      <w:r w:rsidRPr="00BB78BB">
        <w:rPr>
          <w:rFonts w:asciiTheme="minorEastAsia" w:hAnsiTheme="minorEastAsia" w:cs="Arial" w:hint="eastAsia"/>
          <w:spacing w:val="4"/>
          <w:szCs w:val="21"/>
        </w:rPr>
        <w:t>甲方</w:t>
      </w:r>
      <w:r w:rsidRPr="00BB78BB">
        <w:rPr>
          <w:rFonts w:asciiTheme="minorEastAsia" w:hAnsiTheme="minorEastAsia" w:cs="Arial"/>
          <w:spacing w:val="4"/>
          <w:szCs w:val="21"/>
        </w:rPr>
        <w:t>与</w:t>
      </w:r>
      <w:r w:rsidRPr="00BB78BB">
        <w:rPr>
          <w:rFonts w:asciiTheme="minorEastAsia" w:hAnsiTheme="minorEastAsia" w:cs="Arial" w:hint="eastAsia"/>
          <w:spacing w:val="4"/>
          <w:szCs w:val="21"/>
        </w:rPr>
        <w:t>乙方</w:t>
      </w:r>
      <w:r w:rsidRPr="00BB78BB">
        <w:rPr>
          <w:rFonts w:asciiTheme="minorEastAsia" w:hAnsiTheme="minorEastAsia" w:cs="Arial"/>
          <w:spacing w:val="4"/>
          <w:szCs w:val="21"/>
        </w:rPr>
        <w:t>框架合同有效期满，如不再续约，在</w:t>
      </w:r>
      <w:r w:rsidRPr="00BB78BB">
        <w:rPr>
          <w:rFonts w:asciiTheme="minorEastAsia" w:hAnsiTheme="minorEastAsia" w:cs="Arial" w:hint="eastAsia"/>
          <w:spacing w:val="4"/>
          <w:szCs w:val="21"/>
        </w:rPr>
        <w:t>甲方</w:t>
      </w:r>
      <w:r w:rsidRPr="00BB78BB">
        <w:rPr>
          <w:rFonts w:asciiTheme="minorEastAsia" w:hAnsiTheme="minorEastAsia" w:cs="Arial"/>
          <w:spacing w:val="4"/>
          <w:szCs w:val="21"/>
        </w:rPr>
        <w:t>最后一个游客归来一个月后，</w:t>
      </w:r>
      <w:r w:rsidRPr="00BB78BB">
        <w:rPr>
          <w:rFonts w:asciiTheme="minorEastAsia" w:hAnsiTheme="minorEastAsia" w:cs="Arial" w:hint="eastAsia"/>
          <w:spacing w:val="4"/>
          <w:szCs w:val="21"/>
        </w:rPr>
        <w:t>乙方</w:t>
      </w:r>
      <w:r w:rsidRPr="00BB78BB">
        <w:rPr>
          <w:rFonts w:asciiTheme="minorEastAsia" w:hAnsiTheme="minorEastAsia" w:cs="Arial"/>
          <w:spacing w:val="4"/>
          <w:szCs w:val="21"/>
        </w:rPr>
        <w:t>凭</w:t>
      </w:r>
      <w:r w:rsidRPr="00BB78BB">
        <w:rPr>
          <w:rFonts w:asciiTheme="minorEastAsia" w:hAnsiTheme="minorEastAsia" w:cs="Arial" w:hint="eastAsia"/>
          <w:spacing w:val="4"/>
          <w:szCs w:val="21"/>
        </w:rPr>
        <w:t>甲方</w:t>
      </w:r>
      <w:r w:rsidRPr="00BB78BB">
        <w:rPr>
          <w:rFonts w:asciiTheme="minorEastAsia" w:hAnsiTheme="minorEastAsia" w:cs="Arial"/>
          <w:spacing w:val="4"/>
          <w:szCs w:val="21"/>
        </w:rPr>
        <w:t>开具的收据</w:t>
      </w:r>
      <w:r w:rsidRPr="00BB78BB">
        <w:rPr>
          <w:rFonts w:asciiTheme="minorEastAsia" w:hAnsiTheme="minorEastAsia" w:cs="Arial" w:hint="eastAsia"/>
          <w:spacing w:val="4"/>
          <w:szCs w:val="21"/>
        </w:rPr>
        <w:t>原件</w:t>
      </w:r>
      <w:r w:rsidRPr="00BB78BB">
        <w:rPr>
          <w:rFonts w:asciiTheme="minorEastAsia" w:hAnsiTheme="minorEastAsia" w:cs="Arial"/>
          <w:spacing w:val="4"/>
          <w:szCs w:val="21"/>
        </w:rPr>
        <w:t>申请退还合作保证金</w:t>
      </w:r>
      <w:r w:rsidRPr="00BB78BB">
        <w:rPr>
          <w:rFonts w:asciiTheme="minorEastAsia" w:hAnsiTheme="minorEastAsia" w:cs="Arial" w:hint="eastAsia"/>
          <w:spacing w:val="4"/>
          <w:szCs w:val="21"/>
        </w:rPr>
        <w:t>。由甲方核对乙方所有款项（包括押金、应付、应收、赔款等）全部结清后，完成退还。</w:t>
      </w:r>
      <w:r w:rsidRPr="00BB78BB">
        <w:rPr>
          <w:rFonts w:asciiTheme="minorEastAsia" w:hAnsiTheme="minorEastAsia" w:cs="Arial"/>
          <w:spacing w:val="4"/>
          <w:szCs w:val="21"/>
        </w:rPr>
        <w:t>如</w:t>
      </w:r>
      <w:r w:rsidRPr="00BB78BB">
        <w:rPr>
          <w:rFonts w:asciiTheme="minorEastAsia" w:hAnsiTheme="minorEastAsia" w:cs="Arial" w:hint="eastAsia"/>
          <w:spacing w:val="4"/>
          <w:szCs w:val="21"/>
        </w:rPr>
        <w:t>乙方</w:t>
      </w:r>
      <w:r w:rsidRPr="00BB78BB">
        <w:rPr>
          <w:rFonts w:asciiTheme="minorEastAsia" w:hAnsiTheme="minorEastAsia" w:cs="Arial"/>
          <w:spacing w:val="4"/>
          <w:szCs w:val="21"/>
        </w:rPr>
        <w:t>不能提供收据，</w:t>
      </w:r>
      <w:r w:rsidRPr="00BB78BB">
        <w:rPr>
          <w:rFonts w:asciiTheme="minorEastAsia" w:hAnsiTheme="minorEastAsia" w:cs="Arial" w:hint="eastAsia"/>
          <w:spacing w:val="4"/>
          <w:szCs w:val="21"/>
        </w:rPr>
        <w:t>甲方可</w:t>
      </w:r>
      <w:r w:rsidRPr="00BB78BB">
        <w:rPr>
          <w:rFonts w:asciiTheme="minorEastAsia" w:hAnsiTheme="minorEastAsia" w:cs="Arial"/>
          <w:spacing w:val="4"/>
          <w:szCs w:val="21"/>
        </w:rPr>
        <w:t>不予退还</w:t>
      </w:r>
      <w:r w:rsidRPr="00BB78BB">
        <w:rPr>
          <w:rFonts w:asciiTheme="minorEastAsia" w:hAnsiTheme="minorEastAsia" w:cs="Arial" w:hint="eastAsia"/>
          <w:spacing w:val="4"/>
          <w:szCs w:val="21"/>
        </w:rPr>
        <w:t>。</w:t>
      </w:r>
    </w:p>
    <w:p w:rsidR="00485559" w:rsidRPr="00BB78BB" w:rsidRDefault="00E01EAB" w:rsidP="00485559">
      <w:pPr>
        <w:spacing w:line="360" w:lineRule="exact"/>
        <w:ind w:leftChars="-202" w:left="-424"/>
        <w:rPr>
          <w:rFonts w:asciiTheme="minorEastAsia" w:hAnsiTheme="minorEastAsia" w:cs="Arial"/>
          <w:b/>
          <w:spacing w:val="4"/>
          <w:szCs w:val="21"/>
        </w:rPr>
      </w:pPr>
      <w:r>
        <w:rPr>
          <w:rFonts w:asciiTheme="minorEastAsia" w:hAnsiTheme="minorEastAsia" w:cs="Arial" w:hint="eastAsia"/>
          <w:b/>
          <w:spacing w:val="4"/>
          <w:szCs w:val="21"/>
        </w:rPr>
        <w:t>五</w:t>
      </w:r>
      <w:r w:rsidR="00485559" w:rsidRPr="00BB78BB">
        <w:rPr>
          <w:rFonts w:asciiTheme="minorEastAsia" w:hAnsiTheme="minorEastAsia" w:cs="Arial" w:hint="eastAsia"/>
          <w:b/>
          <w:spacing w:val="4"/>
          <w:szCs w:val="21"/>
        </w:rPr>
        <w:t>、考察</w:t>
      </w:r>
      <w:r w:rsidR="002C576C">
        <w:rPr>
          <w:rFonts w:asciiTheme="minorEastAsia" w:hAnsiTheme="minorEastAsia" w:cs="Arial" w:hint="eastAsia"/>
          <w:b/>
          <w:spacing w:val="4"/>
          <w:szCs w:val="21"/>
        </w:rPr>
        <w:t>及认证（需要认证合作单位）</w:t>
      </w:r>
    </w:p>
    <w:p w:rsidR="00485559" w:rsidRDefault="00A31492" w:rsidP="00485559">
      <w:pPr>
        <w:spacing w:line="360" w:lineRule="exact"/>
        <w:ind w:leftChars="-202" w:left="-424" w:firstLineChars="200" w:firstLine="420"/>
        <w:rPr>
          <w:rFonts w:asciiTheme="minorEastAsia" w:hAnsiTheme="minorEastAsia"/>
          <w:szCs w:val="21"/>
        </w:rPr>
      </w:pPr>
      <w:r>
        <w:rPr>
          <w:rFonts w:asciiTheme="minorEastAsia" w:hAnsiTheme="minorEastAsia" w:hint="eastAsia"/>
          <w:szCs w:val="21"/>
        </w:rPr>
        <w:t>甲乙双方为增强客户体验，提升服务</w:t>
      </w:r>
      <w:r w:rsidR="00485559" w:rsidRPr="00BB78BB">
        <w:rPr>
          <w:rFonts w:asciiTheme="minorEastAsia" w:hAnsiTheme="minorEastAsia" w:hint="eastAsia"/>
          <w:szCs w:val="21"/>
        </w:rPr>
        <w:t>质量，经协商同意由乙方按如下方式提供一定的考察</w:t>
      </w:r>
      <w:r w:rsidR="002C576C">
        <w:rPr>
          <w:rFonts w:asciiTheme="minorEastAsia" w:hAnsiTheme="minorEastAsia" w:hint="eastAsia"/>
          <w:szCs w:val="21"/>
        </w:rPr>
        <w:t>认证</w:t>
      </w:r>
      <w:r w:rsidR="00485559" w:rsidRPr="00BB78BB">
        <w:rPr>
          <w:rFonts w:asciiTheme="minorEastAsia" w:hAnsiTheme="minorEastAsia" w:hint="eastAsia"/>
          <w:szCs w:val="21"/>
        </w:rPr>
        <w:t>：</w:t>
      </w:r>
      <w:r w:rsidR="00485559" w:rsidRPr="00BB78BB">
        <w:rPr>
          <w:rFonts w:asciiTheme="minorEastAsia" w:hAnsiTheme="minorEastAsia"/>
          <w:szCs w:val="21"/>
        </w:rPr>
        <w:t xml:space="preserve"> </w:t>
      </w:r>
    </w:p>
    <w:p w:rsidR="00485559" w:rsidRPr="00BB78BB" w:rsidRDefault="00485559" w:rsidP="00485559">
      <w:pPr>
        <w:spacing w:line="360" w:lineRule="exact"/>
        <w:ind w:leftChars="-202" w:left="-424" w:firstLineChars="200" w:firstLine="420"/>
        <w:rPr>
          <w:rFonts w:asciiTheme="minorEastAsia" w:hAnsiTheme="minorEastAsia"/>
          <w:szCs w:val="21"/>
        </w:rPr>
      </w:pPr>
      <w:r w:rsidRPr="00BB78BB">
        <w:rPr>
          <w:rFonts w:asciiTheme="minorEastAsia" w:hAnsiTheme="minorEastAsia" w:hint="eastAsia"/>
          <w:szCs w:val="21"/>
        </w:rPr>
        <w:t>乙方同意按照</w:t>
      </w:r>
      <w:r w:rsidR="000A0234">
        <w:rPr>
          <w:rFonts w:asciiTheme="minorEastAsia" w:hAnsiTheme="minorEastAsia" w:hint="eastAsia"/>
          <w:szCs w:val="21"/>
        </w:rPr>
        <w:t>上一年</w:t>
      </w:r>
      <w:r w:rsidR="00A31492">
        <w:rPr>
          <w:rFonts w:asciiTheme="minorEastAsia" w:hAnsiTheme="minorEastAsia" w:hint="eastAsia"/>
          <w:szCs w:val="21"/>
        </w:rPr>
        <w:t>销售</w:t>
      </w:r>
      <w:r w:rsidRPr="00BB78BB">
        <w:rPr>
          <w:rFonts w:asciiTheme="minorEastAsia" w:hAnsiTheme="minorEastAsia" w:hint="eastAsia"/>
          <w:szCs w:val="21"/>
        </w:rPr>
        <w:t>金额的</w:t>
      </w:r>
      <w:r w:rsidRPr="00AB5BF0">
        <w:rPr>
          <w:rFonts w:asciiTheme="minorEastAsia" w:hAnsiTheme="minorEastAsia" w:hint="eastAsia"/>
          <w:szCs w:val="21"/>
          <w:u w:val="single"/>
        </w:rPr>
        <w:t xml:space="preserve"> </w:t>
      </w:r>
      <w:r w:rsidR="000A0234">
        <w:rPr>
          <w:rFonts w:asciiTheme="minorEastAsia" w:hAnsiTheme="minorEastAsia" w:hint="eastAsia"/>
          <w:szCs w:val="21"/>
          <w:u w:val="single"/>
        </w:rPr>
        <w:t>0.5</w:t>
      </w:r>
      <w:r>
        <w:rPr>
          <w:rFonts w:asciiTheme="minorEastAsia" w:hAnsiTheme="minorEastAsia" w:hint="eastAsia"/>
          <w:szCs w:val="21"/>
          <w:u w:val="single"/>
        </w:rPr>
        <w:t xml:space="preserve"> </w:t>
      </w:r>
      <w:r w:rsidRPr="00BB78BB">
        <w:rPr>
          <w:rFonts w:asciiTheme="minorEastAsia" w:hAnsiTheme="minorEastAsia" w:hint="eastAsia"/>
          <w:szCs w:val="21"/>
        </w:rPr>
        <w:t>%</w:t>
      </w:r>
      <w:r w:rsidR="00107AE3">
        <w:rPr>
          <w:rFonts w:asciiTheme="minorEastAsia" w:hAnsiTheme="minorEastAsia" w:cs="宋体" w:hint="eastAsia"/>
          <w:szCs w:val="21"/>
        </w:rPr>
        <w:t>支付给甲方</w:t>
      </w:r>
      <w:r w:rsidR="002C576C">
        <w:rPr>
          <w:rFonts w:asciiTheme="minorEastAsia" w:hAnsiTheme="minorEastAsia" w:cs="宋体" w:hint="eastAsia"/>
          <w:szCs w:val="21"/>
        </w:rPr>
        <w:t>认证</w:t>
      </w:r>
      <w:r w:rsidRPr="00BB78BB">
        <w:rPr>
          <w:rFonts w:asciiTheme="minorEastAsia" w:hAnsiTheme="minorEastAsia" w:cs="宋体" w:hint="eastAsia"/>
          <w:szCs w:val="21"/>
        </w:rPr>
        <w:t>费</w:t>
      </w:r>
      <w:r w:rsidR="000A0234">
        <w:rPr>
          <w:rFonts w:asciiTheme="minorEastAsia" w:hAnsiTheme="minorEastAsia" w:cs="宋体" w:hint="eastAsia"/>
          <w:szCs w:val="21"/>
        </w:rPr>
        <w:t>（营业额不足200万的，交纳10000元认证费）</w:t>
      </w:r>
      <w:r w:rsidRPr="00BB78BB">
        <w:rPr>
          <w:rFonts w:asciiTheme="minorEastAsia" w:hAnsiTheme="minorEastAsia" w:cs="宋体" w:hint="eastAsia"/>
          <w:szCs w:val="21"/>
        </w:rPr>
        <w:t>，用于甲方其工作人员的考察活动，</w:t>
      </w:r>
      <w:r w:rsidR="00A31492">
        <w:rPr>
          <w:rFonts w:asciiTheme="minorEastAsia" w:hAnsiTheme="minorEastAsia" w:cs="宋体" w:hint="eastAsia"/>
          <w:szCs w:val="21"/>
        </w:rPr>
        <w:t>（考察认证费由乙方先期垫付）</w:t>
      </w:r>
      <w:r>
        <w:rPr>
          <w:rFonts w:asciiTheme="minorEastAsia" w:hAnsiTheme="minorEastAsia" w:hint="eastAsia"/>
          <w:szCs w:val="21"/>
        </w:rPr>
        <w:t>。</w:t>
      </w:r>
    </w:p>
    <w:p w:rsidR="00485559" w:rsidRPr="00BB78BB" w:rsidRDefault="00485559" w:rsidP="00485559">
      <w:pPr>
        <w:spacing w:line="360" w:lineRule="exact"/>
        <w:ind w:leftChars="-202" w:left="-424" w:firstLineChars="200" w:firstLine="420"/>
        <w:rPr>
          <w:rFonts w:asciiTheme="minorEastAsia" w:hAnsiTheme="minorEastAsia"/>
          <w:szCs w:val="21"/>
        </w:rPr>
      </w:pPr>
      <w:r w:rsidRPr="00BB78BB">
        <w:rPr>
          <w:rFonts w:asciiTheme="minorEastAsia" w:hAnsiTheme="minorEastAsia" w:hint="eastAsia"/>
          <w:szCs w:val="21"/>
        </w:rPr>
        <w:t>乙方如在协议外临时向甲方提供免费考察资源时，需将考察资源信息发送到</w:t>
      </w:r>
      <w:r w:rsidRPr="00BB78BB">
        <w:rPr>
          <w:rFonts w:asciiTheme="minorEastAsia" w:hAnsiTheme="minorEastAsia" w:cs="Arial" w:hint="eastAsia"/>
          <w:spacing w:val="4"/>
          <w:szCs w:val="21"/>
        </w:rPr>
        <w:t>甲方</w:t>
      </w:r>
      <w:r w:rsidRPr="00BB78BB">
        <w:rPr>
          <w:rFonts w:asciiTheme="minorEastAsia" w:hAnsiTheme="minorEastAsia" w:hint="eastAsia"/>
          <w:szCs w:val="21"/>
        </w:rPr>
        <w:t>指定的邮箱</w:t>
      </w:r>
      <w:hyperlink r:id="rId8" w:history="1">
        <w:r w:rsidR="00995D43" w:rsidRPr="00240753">
          <w:rPr>
            <w:rStyle w:val="a5"/>
            <w:rFonts w:asciiTheme="minorEastAsia" w:hAnsiTheme="minorEastAsia" w:hint="eastAsia"/>
            <w:szCs w:val="21"/>
          </w:rPr>
          <w:t>414425200@qq.com</w:t>
        </w:r>
      </w:hyperlink>
      <w:r w:rsidRPr="00BB78BB">
        <w:rPr>
          <w:rFonts w:asciiTheme="minorEastAsia" w:hAnsiTheme="minorEastAsia" w:hint="eastAsia"/>
          <w:szCs w:val="21"/>
        </w:rPr>
        <w:t>，如甲方发现乙方私下提供免费考察资源给甲方员工使用，将给予乙方考察资源市场价格10倍的处罚（考察资源市场价由甲方按照市场价格确定）,该处罚的款项甲方可在结算款中扣除。</w:t>
      </w:r>
    </w:p>
    <w:p w:rsidR="002C576C" w:rsidRDefault="00E01EAB" w:rsidP="002C576C">
      <w:pPr>
        <w:spacing w:line="360" w:lineRule="exact"/>
        <w:ind w:leftChars="-202" w:left="-424"/>
        <w:rPr>
          <w:rFonts w:asciiTheme="minorEastAsia" w:hAnsiTheme="minorEastAsia"/>
          <w:b/>
          <w:szCs w:val="21"/>
        </w:rPr>
      </w:pPr>
      <w:r>
        <w:rPr>
          <w:rFonts w:asciiTheme="minorEastAsia" w:hAnsiTheme="minorEastAsia" w:hint="eastAsia"/>
          <w:b/>
          <w:szCs w:val="21"/>
        </w:rPr>
        <w:t>六</w:t>
      </w:r>
      <w:r w:rsidR="00485559" w:rsidRPr="00BB78BB">
        <w:rPr>
          <w:rFonts w:asciiTheme="minorEastAsia" w:hAnsiTheme="minorEastAsia" w:hint="eastAsia"/>
          <w:b/>
          <w:szCs w:val="21"/>
        </w:rPr>
        <w:t>、其他约定（请填写。如无，请写“/”）</w:t>
      </w:r>
    </w:p>
    <w:p w:rsidR="00485559" w:rsidRPr="002C576C" w:rsidRDefault="00485559" w:rsidP="002C576C">
      <w:pPr>
        <w:spacing w:line="360" w:lineRule="exact"/>
        <w:ind w:leftChars="-202" w:left="-424"/>
        <w:rPr>
          <w:rFonts w:asciiTheme="minorEastAsia" w:hAnsiTheme="minorEastAsia"/>
          <w:b/>
          <w:szCs w:val="21"/>
        </w:rPr>
      </w:pPr>
      <w:r w:rsidRPr="00AB5BF0">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AB5BF0">
        <w:rPr>
          <w:rFonts w:asciiTheme="minorEastAsia" w:hAnsiTheme="minorEastAsia" w:hint="eastAsia"/>
          <w:szCs w:val="21"/>
          <w:u w:val="single"/>
        </w:rPr>
        <w:t xml:space="preserve">  </w:t>
      </w:r>
      <w:r w:rsidRPr="00BB78BB">
        <w:rPr>
          <w:rFonts w:asciiTheme="minorEastAsia" w:hAnsiTheme="minorEastAsia" w:hint="eastAsia"/>
          <w:szCs w:val="21"/>
        </w:rPr>
        <w:t>。</w:t>
      </w:r>
    </w:p>
    <w:p w:rsidR="00485559" w:rsidRPr="00BB78BB" w:rsidRDefault="00E01EAB" w:rsidP="00485559">
      <w:pPr>
        <w:spacing w:line="360" w:lineRule="exact"/>
        <w:ind w:leftChars="-202" w:left="-424"/>
        <w:rPr>
          <w:rFonts w:asciiTheme="minorEastAsia" w:hAnsiTheme="minorEastAsia"/>
          <w:b/>
          <w:szCs w:val="21"/>
        </w:rPr>
      </w:pPr>
      <w:r>
        <w:rPr>
          <w:rFonts w:asciiTheme="minorEastAsia" w:hAnsiTheme="minorEastAsia" w:hint="eastAsia"/>
          <w:b/>
          <w:szCs w:val="21"/>
        </w:rPr>
        <w:t>七</w:t>
      </w:r>
      <w:r w:rsidR="00485559" w:rsidRPr="00BB78BB">
        <w:rPr>
          <w:rFonts w:asciiTheme="minorEastAsia" w:hAnsiTheme="minorEastAsia" w:hint="eastAsia"/>
          <w:b/>
          <w:szCs w:val="21"/>
        </w:rPr>
        <w:t>、违约责任与解除</w:t>
      </w:r>
    </w:p>
    <w:p w:rsidR="00485559" w:rsidRPr="00BB78BB" w:rsidRDefault="00485559" w:rsidP="00485559">
      <w:pPr>
        <w:spacing w:line="360" w:lineRule="exact"/>
        <w:ind w:leftChars="-202" w:left="-424"/>
        <w:rPr>
          <w:rFonts w:asciiTheme="minorEastAsia" w:hAnsiTheme="minorEastAsia"/>
          <w:szCs w:val="21"/>
        </w:rPr>
      </w:pPr>
      <w:r w:rsidRPr="00BB78BB">
        <w:rPr>
          <w:rFonts w:asciiTheme="minorEastAsia" w:hAnsiTheme="minorEastAsia" w:hint="eastAsia"/>
          <w:szCs w:val="21"/>
        </w:rPr>
        <w:t>1. 在任何市场环境下，乙方提供给甲方的产品采购价</w:t>
      </w:r>
      <w:r w:rsidR="00264F72">
        <w:rPr>
          <w:rFonts w:asciiTheme="minorEastAsia" w:hAnsiTheme="minorEastAsia" w:hint="eastAsia"/>
          <w:szCs w:val="21"/>
        </w:rPr>
        <w:t>不得同等于、更</w:t>
      </w:r>
      <w:r w:rsidRPr="00BB78BB">
        <w:rPr>
          <w:rFonts w:asciiTheme="minorEastAsia" w:hAnsiTheme="minorEastAsia" w:hint="eastAsia"/>
          <w:szCs w:val="21"/>
        </w:rPr>
        <w:t>不得高于第三方销售渠道，若出现此类情况，乙方须针对</w:t>
      </w:r>
      <w:r w:rsidRPr="00BB78BB">
        <w:rPr>
          <w:rFonts w:asciiTheme="minorEastAsia" w:hAnsiTheme="minorEastAsia" w:hint="eastAsia"/>
          <w:szCs w:val="21"/>
          <w:u w:val="single"/>
        </w:rPr>
        <w:t xml:space="preserve">  </w:t>
      </w:r>
      <w:r>
        <w:rPr>
          <w:rFonts w:asciiTheme="minorEastAsia" w:hAnsiTheme="minorEastAsia" w:hint="eastAsia"/>
          <w:szCs w:val="21"/>
          <w:u w:val="single"/>
        </w:rPr>
        <w:t>30</w:t>
      </w:r>
      <w:r w:rsidRPr="00BB78BB">
        <w:rPr>
          <w:rFonts w:asciiTheme="minorEastAsia" w:hAnsiTheme="minorEastAsia" w:hint="eastAsia"/>
          <w:szCs w:val="21"/>
          <w:u w:val="single"/>
        </w:rPr>
        <w:t xml:space="preserve">  </w:t>
      </w:r>
      <w:r w:rsidRPr="00BB78BB">
        <w:rPr>
          <w:rFonts w:asciiTheme="minorEastAsia" w:hAnsiTheme="minorEastAsia" w:hint="eastAsia"/>
          <w:szCs w:val="21"/>
        </w:rPr>
        <w:t>天内采购的产品（包含已售</w:t>
      </w:r>
      <w:r w:rsidRPr="00BB78BB">
        <w:rPr>
          <w:rFonts w:asciiTheme="minorEastAsia" w:hAnsiTheme="minorEastAsia"/>
          <w:szCs w:val="21"/>
        </w:rPr>
        <w:t>+</w:t>
      </w:r>
      <w:r w:rsidRPr="00BB78BB">
        <w:rPr>
          <w:rFonts w:asciiTheme="minorEastAsia" w:hAnsiTheme="minorEastAsia" w:hint="eastAsia"/>
          <w:szCs w:val="21"/>
        </w:rPr>
        <w:t>未售在库的）进行</w:t>
      </w:r>
      <w:r w:rsidR="00A31492">
        <w:rPr>
          <w:rFonts w:asciiTheme="minorEastAsia" w:hAnsiTheme="minorEastAsia" w:hint="eastAsia"/>
          <w:szCs w:val="21"/>
        </w:rPr>
        <w:t>三倍</w:t>
      </w:r>
      <w:r w:rsidRPr="00BB78BB">
        <w:rPr>
          <w:rFonts w:asciiTheme="minorEastAsia" w:hAnsiTheme="minorEastAsia" w:hint="eastAsia"/>
          <w:szCs w:val="21"/>
        </w:rPr>
        <w:t>补差。</w:t>
      </w:r>
    </w:p>
    <w:p w:rsidR="00485559" w:rsidRPr="00BB78BB" w:rsidRDefault="00995D43" w:rsidP="00485559">
      <w:pPr>
        <w:spacing w:line="360" w:lineRule="exact"/>
        <w:ind w:leftChars="-202" w:left="-424"/>
        <w:rPr>
          <w:rFonts w:asciiTheme="minorEastAsia" w:hAnsiTheme="minorEastAsia"/>
          <w:szCs w:val="21"/>
        </w:rPr>
      </w:pPr>
      <w:r>
        <w:rPr>
          <w:rFonts w:asciiTheme="minorEastAsia" w:hAnsiTheme="minorEastAsia" w:hint="eastAsia"/>
          <w:szCs w:val="21"/>
        </w:rPr>
        <w:t>2</w:t>
      </w:r>
      <w:r w:rsidR="00485559" w:rsidRPr="00BB78BB">
        <w:rPr>
          <w:rFonts w:asciiTheme="minorEastAsia" w:hAnsiTheme="minorEastAsia" w:hint="eastAsia"/>
          <w:szCs w:val="21"/>
        </w:rPr>
        <w:t>. 协议在履行过程中，如有未尽事宜，或因业务发展需要对本协议有内容补充、变更、修改时，由双方或者任何一方提出补充、变更、修改的建议和方案，经双方协商并达到统一意见后，以书面形式表达并经双方同意并盖章后，成为本协议的补充文件，与本协议具有同等法律效力。</w:t>
      </w:r>
    </w:p>
    <w:p w:rsidR="00995D43" w:rsidRPr="00107AE3" w:rsidRDefault="00995D43" w:rsidP="00485559">
      <w:pPr>
        <w:spacing w:line="360" w:lineRule="exact"/>
        <w:ind w:leftChars="-202" w:left="-424"/>
        <w:rPr>
          <w:rFonts w:asciiTheme="minorEastAsia" w:hAnsiTheme="minorEastAsia"/>
          <w:szCs w:val="21"/>
          <w:u w:val="single"/>
        </w:rPr>
      </w:pPr>
      <w:r>
        <w:rPr>
          <w:rFonts w:asciiTheme="minorEastAsia" w:hAnsiTheme="minorEastAsia" w:hint="eastAsia"/>
          <w:szCs w:val="21"/>
        </w:rPr>
        <w:t>3</w:t>
      </w:r>
      <w:r w:rsidR="00485559" w:rsidRPr="00BB78BB">
        <w:rPr>
          <w:rFonts w:asciiTheme="minorEastAsia" w:hAnsiTheme="minorEastAsia" w:hint="eastAsia"/>
          <w:szCs w:val="21"/>
        </w:rPr>
        <w:t>. 本合同自双方法定代表人或授权代表签字盖章之日起生效，本协议</w:t>
      </w:r>
      <w:r w:rsidRPr="00107AE3">
        <w:rPr>
          <w:rFonts w:asciiTheme="minorEastAsia" w:hAnsiTheme="minorEastAsia" w:hint="eastAsia"/>
          <w:szCs w:val="21"/>
          <w:u w:val="single"/>
        </w:rPr>
        <w:t xml:space="preserve">      年  月  日</w:t>
      </w:r>
      <w:r w:rsidR="00485559" w:rsidRPr="00107AE3">
        <w:rPr>
          <w:rFonts w:asciiTheme="minorEastAsia" w:hAnsiTheme="minorEastAsia" w:hint="eastAsia"/>
          <w:szCs w:val="21"/>
          <w:u w:val="single"/>
        </w:rPr>
        <w:t>至</w:t>
      </w:r>
      <w:r w:rsidRPr="00107AE3">
        <w:rPr>
          <w:rFonts w:asciiTheme="minorEastAsia" w:hAnsiTheme="minorEastAsia" w:hint="eastAsia"/>
          <w:szCs w:val="21"/>
          <w:u w:val="single"/>
        </w:rPr>
        <w:t xml:space="preserve">     </w:t>
      </w:r>
      <w:r w:rsidR="00485559" w:rsidRPr="00107AE3">
        <w:rPr>
          <w:rFonts w:asciiTheme="minorEastAsia" w:hAnsiTheme="minorEastAsia" w:hint="eastAsia"/>
          <w:szCs w:val="21"/>
          <w:u w:val="single"/>
        </w:rPr>
        <w:t>年</w:t>
      </w:r>
      <w:r w:rsidRPr="00107AE3">
        <w:rPr>
          <w:rFonts w:asciiTheme="minorEastAsia" w:hAnsiTheme="minorEastAsia" w:hint="eastAsia"/>
          <w:szCs w:val="21"/>
          <w:u w:val="single"/>
        </w:rPr>
        <w:t xml:space="preserve">  </w:t>
      </w:r>
      <w:r w:rsidR="00485559" w:rsidRPr="00107AE3">
        <w:rPr>
          <w:rFonts w:asciiTheme="minorEastAsia" w:hAnsiTheme="minorEastAsia" w:hint="eastAsia"/>
          <w:szCs w:val="21"/>
          <w:u w:val="single"/>
        </w:rPr>
        <w:t>月</w:t>
      </w:r>
    </w:p>
    <w:p w:rsidR="00995D43" w:rsidRPr="00107AE3" w:rsidRDefault="00995D43" w:rsidP="00485559">
      <w:pPr>
        <w:spacing w:line="360" w:lineRule="exact"/>
        <w:ind w:leftChars="-202" w:left="-424"/>
        <w:rPr>
          <w:rFonts w:asciiTheme="minorEastAsia" w:hAnsiTheme="minorEastAsia"/>
          <w:szCs w:val="21"/>
          <w:u w:val="single"/>
        </w:rPr>
      </w:pPr>
      <w:r w:rsidRPr="00107AE3">
        <w:rPr>
          <w:rFonts w:asciiTheme="minorEastAsia" w:hAnsiTheme="minorEastAsia" w:hint="eastAsia"/>
          <w:szCs w:val="21"/>
          <w:u w:val="single"/>
        </w:rPr>
        <w:t xml:space="preserve">    </w:t>
      </w:r>
      <w:r w:rsidR="00485559" w:rsidRPr="00107AE3">
        <w:rPr>
          <w:rFonts w:asciiTheme="minorEastAsia" w:hAnsiTheme="minorEastAsia" w:hint="eastAsia"/>
          <w:szCs w:val="21"/>
          <w:u w:val="single"/>
        </w:rPr>
        <w:t>日止。</w:t>
      </w:r>
    </w:p>
    <w:p w:rsidR="00485559" w:rsidRPr="00BB78BB" w:rsidRDefault="00995D43" w:rsidP="00485559">
      <w:pPr>
        <w:spacing w:line="360" w:lineRule="exact"/>
        <w:ind w:leftChars="-202" w:left="-424"/>
        <w:rPr>
          <w:rFonts w:asciiTheme="minorEastAsia" w:hAnsiTheme="minorEastAsia"/>
          <w:szCs w:val="21"/>
        </w:rPr>
      </w:pPr>
      <w:r>
        <w:rPr>
          <w:rFonts w:asciiTheme="minorEastAsia" w:hAnsiTheme="minorEastAsia" w:hint="eastAsia"/>
          <w:szCs w:val="21"/>
        </w:rPr>
        <w:t>4</w:t>
      </w:r>
      <w:r w:rsidR="00A31492">
        <w:rPr>
          <w:rFonts w:asciiTheme="minorEastAsia" w:hAnsiTheme="minorEastAsia" w:hint="eastAsia"/>
          <w:szCs w:val="21"/>
        </w:rPr>
        <w:t>.</w:t>
      </w:r>
      <w:r w:rsidR="00485559" w:rsidRPr="00BB78BB">
        <w:rPr>
          <w:rFonts w:asciiTheme="minorEastAsia" w:hAnsiTheme="minorEastAsia" w:hint="eastAsia"/>
          <w:szCs w:val="21"/>
        </w:rPr>
        <w:t>本协议一式肆份，甲乙双方各执贰份，传真件、复印件、扫描件与原件具有同等法律效力。协议期满后，在新协议签署前进行的业务，暂按照本协议约定执行，新协议签订后，按新协议约定多退少补。</w:t>
      </w:r>
    </w:p>
    <w:p w:rsidR="00485559" w:rsidRPr="00BB78BB" w:rsidRDefault="00485559" w:rsidP="00485559">
      <w:pPr>
        <w:spacing w:line="360" w:lineRule="exact"/>
        <w:ind w:leftChars="-202" w:left="-424"/>
        <w:rPr>
          <w:rFonts w:asciiTheme="minorEastAsia" w:hAnsiTheme="minorEastAsia"/>
          <w:bCs/>
          <w:szCs w:val="21"/>
        </w:rPr>
      </w:pPr>
      <w:r w:rsidRPr="00BB78BB">
        <w:rPr>
          <w:rFonts w:asciiTheme="minorEastAsia" w:hAnsiTheme="minorEastAsia" w:hint="eastAsia"/>
          <w:bCs/>
          <w:szCs w:val="21"/>
        </w:rPr>
        <w:lastRenderedPageBreak/>
        <w:t>【以下签章内容，无正文】</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100"/>
        <w:gridCol w:w="4252"/>
      </w:tblGrid>
      <w:tr w:rsidR="00485559" w:rsidRPr="00BB78BB" w:rsidTr="00A31492">
        <w:trPr>
          <w:trHeight w:val="397"/>
        </w:trPr>
        <w:tc>
          <w:tcPr>
            <w:tcW w:w="4361" w:type="dxa"/>
            <w:gridSpan w:val="2"/>
          </w:tcPr>
          <w:p w:rsidR="00485559" w:rsidRPr="00BB78BB" w:rsidRDefault="00485559" w:rsidP="00A31492">
            <w:pPr>
              <w:spacing w:line="360" w:lineRule="exact"/>
              <w:rPr>
                <w:rFonts w:asciiTheme="minorEastAsia" w:hAnsiTheme="minorEastAsia"/>
                <w:szCs w:val="21"/>
              </w:rPr>
            </w:pPr>
            <w:r w:rsidRPr="00BB78BB">
              <w:rPr>
                <w:rFonts w:asciiTheme="minorEastAsia" w:hAnsiTheme="minorEastAsia" w:hint="eastAsia"/>
                <w:szCs w:val="21"/>
              </w:rPr>
              <w:t>甲方：</w:t>
            </w:r>
            <w:r>
              <w:rPr>
                <w:rFonts w:asciiTheme="minorEastAsia" w:hAnsiTheme="minorEastAsia" w:hint="eastAsia"/>
                <w:szCs w:val="21"/>
              </w:rPr>
              <w:t xml:space="preserve"> </w:t>
            </w:r>
            <w:r w:rsidRPr="00D022D2">
              <w:rPr>
                <w:rFonts w:asciiTheme="minorEastAsia" w:hAnsiTheme="minorEastAsia" w:hint="eastAsia"/>
                <w:szCs w:val="21"/>
              </w:rPr>
              <w:t xml:space="preserve"> </w:t>
            </w:r>
            <w:r w:rsidR="00A31492">
              <w:rPr>
                <w:rFonts w:asciiTheme="minorEastAsia" w:hAnsiTheme="minorEastAsia" w:hint="eastAsia"/>
                <w:color w:val="000000" w:themeColor="text1"/>
                <w:szCs w:val="21"/>
              </w:rPr>
              <w:t>济宁泰和信国际旅行社有限公司</w:t>
            </w:r>
            <w:r w:rsidRPr="00D022D2">
              <w:rPr>
                <w:rFonts w:asciiTheme="minorEastAsia" w:hAnsiTheme="minorEastAsia" w:hint="eastAsia"/>
                <w:szCs w:val="21"/>
              </w:rPr>
              <w:t xml:space="preserve">   </w:t>
            </w:r>
            <w:r w:rsidRPr="00BB78BB">
              <w:rPr>
                <w:rFonts w:asciiTheme="minorEastAsia" w:hAnsiTheme="minorEastAsia" w:hint="eastAsia"/>
                <w:szCs w:val="21"/>
              </w:rPr>
              <w:t xml:space="preserve"> </w:t>
            </w:r>
            <w:r w:rsidR="00A31492">
              <w:rPr>
                <w:rFonts w:asciiTheme="minorEastAsia" w:hAnsiTheme="minorEastAsia" w:hint="eastAsia"/>
                <w:szCs w:val="21"/>
              </w:rPr>
              <w:t xml:space="preserve">   </w:t>
            </w:r>
            <w:r w:rsidRPr="00BB78BB">
              <w:rPr>
                <w:rFonts w:asciiTheme="minorEastAsia" w:hAnsiTheme="minorEastAsia" w:hint="eastAsia"/>
                <w:szCs w:val="21"/>
              </w:rPr>
              <w:t xml:space="preserve">             </w:t>
            </w:r>
            <w:r w:rsidRPr="00BB78BB">
              <w:rPr>
                <w:rFonts w:asciiTheme="minorEastAsia" w:hAnsiTheme="minorEastAsia"/>
                <w:szCs w:val="21"/>
              </w:rPr>
              <w:t xml:space="preserve"> </w:t>
            </w:r>
          </w:p>
        </w:tc>
        <w:tc>
          <w:tcPr>
            <w:tcW w:w="4252" w:type="dxa"/>
          </w:tcPr>
          <w:p w:rsidR="00485559" w:rsidRPr="00BB78BB" w:rsidRDefault="00A31492" w:rsidP="009549CB">
            <w:pPr>
              <w:spacing w:line="360" w:lineRule="exact"/>
              <w:rPr>
                <w:rFonts w:asciiTheme="minorEastAsia" w:hAnsiTheme="minorEastAsia"/>
                <w:szCs w:val="21"/>
              </w:rPr>
            </w:pPr>
            <w:r>
              <w:rPr>
                <w:rFonts w:asciiTheme="minorEastAsia" w:hAnsiTheme="minorEastAsia" w:hint="eastAsia"/>
                <w:szCs w:val="21"/>
              </w:rPr>
              <w:t xml:space="preserve">  </w:t>
            </w:r>
            <w:r w:rsidR="00485559" w:rsidRPr="00BB78BB">
              <w:rPr>
                <w:rFonts w:asciiTheme="minorEastAsia" w:hAnsiTheme="minorEastAsia" w:hint="eastAsia"/>
                <w:szCs w:val="21"/>
              </w:rPr>
              <w:t xml:space="preserve">乙方：                           </w:t>
            </w:r>
            <w:r w:rsidR="00485559" w:rsidRPr="00BB78BB">
              <w:rPr>
                <w:rFonts w:asciiTheme="minorEastAsia" w:hAnsiTheme="minorEastAsia"/>
                <w:szCs w:val="21"/>
              </w:rPr>
              <w:t xml:space="preserve"> </w:t>
            </w:r>
          </w:p>
        </w:tc>
      </w:tr>
      <w:tr w:rsidR="00485559" w:rsidRPr="00BB78BB" w:rsidTr="009549CB">
        <w:trPr>
          <w:trHeight w:val="397"/>
        </w:trPr>
        <w:tc>
          <w:tcPr>
            <w:tcW w:w="4261" w:type="dxa"/>
          </w:tcPr>
          <w:p w:rsidR="00485559" w:rsidRPr="00BB78BB" w:rsidRDefault="00485559" w:rsidP="009549CB">
            <w:pPr>
              <w:spacing w:line="360" w:lineRule="exact"/>
              <w:rPr>
                <w:rFonts w:asciiTheme="minorEastAsia" w:hAnsiTheme="minorEastAsia"/>
                <w:szCs w:val="21"/>
              </w:rPr>
            </w:pPr>
            <w:r w:rsidRPr="00BB78BB">
              <w:rPr>
                <w:rFonts w:asciiTheme="minorEastAsia" w:hAnsiTheme="minorEastAsia" w:hint="eastAsia"/>
                <w:szCs w:val="21"/>
              </w:rPr>
              <w:t xml:space="preserve">授权代表：                       </w:t>
            </w:r>
            <w:r w:rsidRPr="00BB78BB">
              <w:rPr>
                <w:rFonts w:asciiTheme="minorEastAsia" w:hAnsiTheme="minorEastAsia"/>
                <w:szCs w:val="21"/>
              </w:rPr>
              <w:t xml:space="preserve"> </w:t>
            </w:r>
          </w:p>
        </w:tc>
        <w:tc>
          <w:tcPr>
            <w:tcW w:w="4352" w:type="dxa"/>
            <w:gridSpan w:val="2"/>
          </w:tcPr>
          <w:p w:rsidR="00485559" w:rsidRPr="00BB78BB" w:rsidRDefault="00A31492" w:rsidP="009549CB">
            <w:pPr>
              <w:spacing w:line="360" w:lineRule="exact"/>
              <w:rPr>
                <w:rFonts w:asciiTheme="minorEastAsia" w:hAnsiTheme="minorEastAsia"/>
                <w:szCs w:val="21"/>
              </w:rPr>
            </w:pPr>
            <w:r>
              <w:rPr>
                <w:rFonts w:asciiTheme="minorEastAsia" w:hAnsiTheme="minorEastAsia" w:hint="eastAsia"/>
                <w:szCs w:val="21"/>
              </w:rPr>
              <w:t xml:space="preserve">   </w:t>
            </w:r>
            <w:r w:rsidR="00485559" w:rsidRPr="00BB78BB">
              <w:rPr>
                <w:rFonts w:asciiTheme="minorEastAsia" w:hAnsiTheme="minorEastAsia" w:hint="eastAsia"/>
                <w:szCs w:val="21"/>
              </w:rPr>
              <w:t xml:space="preserve">授权代表：                       </w:t>
            </w:r>
            <w:r w:rsidR="00485559" w:rsidRPr="00BB78BB">
              <w:rPr>
                <w:rFonts w:asciiTheme="minorEastAsia" w:hAnsiTheme="minorEastAsia"/>
                <w:szCs w:val="21"/>
              </w:rPr>
              <w:t xml:space="preserve"> </w:t>
            </w:r>
          </w:p>
        </w:tc>
      </w:tr>
      <w:tr w:rsidR="00485559" w:rsidRPr="00BB78BB" w:rsidTr="009549CB">
        <w:trPr>
          <w:trHeight w:val="397"/>
        </w:trPr>
        <w:tc>
          <w:tcPr>
            <w:tcW w:w="4261" w:type="dxa"/>
          </w:tcPr>
          <w:p w:rsidR="00485559" w:rsidRPr="00BB78BB" w:rsidRDefault="00485559" w:rsidP="009549CB">
            <w:pPr>
              <w:spacing w:line="360" w:lineRule="exact"/>
              <w:rPr>
                <w:rFonts w:asciiTheme="minorEastAsia" w:hAnsiTheme="minorEastAsia"/>
                <w:szCs w:val="21"/>
              </w:rPr>
            </w:pPr>
            <w:r w:rsidRPr="00BB78BB">
              <w:rPr>
                <w:rFonts w:asciiTheme="minorEastAsia" w:hAnsiTheme="minorEastAsia" w:hint="eastAsia"/>
                <w:szCs w:val="21"/>
              </w:rPr>
              <w:t xml:space="preserve">签署日期：                       </w:t>
            </w:r>
            <w:r w:rsidRPr="00BB78BB">
              <w:rPr>
                <w:rFonts w:asciiTheme="minorEastAsia" w:hAnsiTheme="minorEastAsia"/>
                <w:szCs w:val="21"/>
              </w:rPr>
              <w:t xml:space="preserve"> </w:t>
            </w:r>
          </w:p>
        </w:tc>
        <w:tc>
          <w:tcPr>
            <w:tcW w:w="4352" w:type="dxa"/>
            <w:gridSpan w:val="2"/>
          </w:tcPr>
          <w:p w:rsidR="00485559" w:rsidRPr="00BB78BB" w:rsidRDefault="00A31492" w:rsidP="009549CB">
            <w:pPr>
              <w:spacing w:line="360" w:lineRule="exact"/>
              <w:rPr>
                <w:rFonts w:asciiTheme="minorEastAsia" w:hAnsiTheme="minorEastAsia"/>
                <w:szCs w:val="21"/>
              </w:rPr>
            </w:pPr>
            <w:r>
              <w:rPr>
                <w:rFonts w:asciiTheme="minorEastAsia" w:hAnsiTheme="minorEastAsia" w:hint="eastAsia"/>
                <w:szCs w:val="21"/>
              </w:rPr>
              <w:t xml:space="preserve">   </w:t>
            </w:r>
            <w:r w:rsidR="00485559" w:rsidRPr="00BB78BB">
              <w:rPr>
                <w:rFonts w:asciiTheme="minorEastAsia" w:hAnsiTheme="minorEastAsia" w:hint="eastAsia"/>
                <w:szCs w:val="21"/>
              </w:rPr>
              <w:t xml:space="preserve">签署日期：                       </w:t>
            </w:r>
            <w:r w:rsidR="00485559" w:rsidRPr="00BB78BB">
              <w:rPr>
                <w:rFonts w:asciiTheme="minorEastAsia" w:hAnsiTheme="minorEastAsia"/>
                <w:szCs w:val="21"/>
              </w:rPr>
              <w:t xml:space="preserve"> </w:t>
            </w:r>
          </w:p>
        </w:tc>
      </w:tr>
    </w:tbl>
    <w:p w:rsidR="00485559" w:rsidRPr="00E359EC" w:rsidRDefault="00485559" w:rsidP="00485559">
      <w:pPr>
        <w:spacing w:line="360" w:lineRule="auto"/>
        <w:ind w:leftChars="-203" w:left="-426"/>
        <w:rPr>
          <w:rFonts w:asciiTheme="minorEastAsia" w:hAnsiTheme="minorEastAsia"/>
        </w:rPr>
      </w:pPr>
    </w:p>
    <w:p w:rsidR="008A5BDC" w:rsidRDefault="008A5BDC"/>
    <w:sectPr w:rsidR="008A5BDC" w:rsidSect="00CE05F9">
      <w:pgSz w:w="11906" w:h="16838"/>
      <w:pgMar w:top="1021" w:right="1247" w:bottom="964"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3C5" w:rsidRDefault="00A523C5" w:rsidP="00FD4E2C">
      <w:r>
        <w:separator/>
      </w:r>
    </w:p>
  </w:endnote>
  <w:endnote w:type="continuationSeparator" w:id="0">
    <w:p w:rsidR="00A523C5" w:rsidRDefault="00A523C5" w:rsidP="00FD4E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3C5" w:rsidRDefault="00A523C5" w:rsidP="00FD4E2C">
      <w:r>
        <w:separator/>
      </w:r>
    </w:p>
  </w:footnote>
  <w:footnote w:type="continuationSeparator" w:id="0">
    <w:p w:rsidR="00A523C5" w:rsidRDefault="00A523C5" w:rsidP="00FD4E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F7F31"/>
    <w:multiLevelType w:val="hybridMultilevel"/>
    <w:tmpl w:val="90D0E6B8"/>
    <w:lvl w:ilvl="0" w:tplc="04090019">
      <w:start w:val="1"/>
      <w:numFmt w:val="lowerLetter"/>
      <w:lvlText w:val="%1)"/>
      <w:lvlJc w:val="left"/>
      <w:pPr>
        <w:ind w:left="-6" w:hanging="420"/>
      </w:p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559"/>
    <w:rsid w:val="00087878"/>
    <w:rsid w:val="000931F7"/>
    <w:rsid w:val="000A0234"/>
    <w:rsid w:val="000B63AB"/>
    <w:rsid w:val="000D07D7"/>
    <w:rsid w:val="00107AE3"/>
    <w:rsid w:val="00144779"/>
    <w:rsid w:val="001C388F"/>
    <w:rsid w:val="00205CD3"/>
    <w:rsid w:val="002578E8"/>
    <w:rsid w:val="002601EC"/>
    <w:rsid w:val="00261720"/>
    <w:rsid w:val="00264F72"/>
    <w:rsid w:val="002A5220"/>
    <w:rsid w:val="002C576C"/>
    <w:rsid w:val="003A1612"/>
    <w:rsid w:val="003E3F76"/>
    <w:rsid w:val="00440F0C"/>
    <w:rsid w:val="004626F6"/>
    <w:rsid w:val="00475F3C"/>
    <w:rsid w:val="00485559"/>
    <w:rsid w:val="005E0B9F"/>
    <w:rsid w:val="00613000"/>
    <w:rsid w:val="00692D05"/>
    <w:rsid w:val="006B23C4"/>
    <w:rsid w:val="006C007C"/>
    <w:rsid w:val="00716611"/>
    <w:rsid w:val="00731F80"/>
    <w:rsid w:val="007B4B30"/>
    <w:rsid w:val="00844D4C"/>
    <w:rsid w:val="00897B76"/>
    <w:rsid w:val="008A5BDC"/>
    <w:rsid w:val="00937A7D"/>
    <w:rsid w:val="00995D43"/>
    <w:rsid w:val="009A792B"/>
    <w:rsid w:val="009C7FF1"/>
    <w:rsid w:val="009F0D62"/>
    <w:rsid w:val="00A31492"/>
    <w:rsid w:val="00A32A9E"/>
    <w:rsid w:val="00A523C5"/>
    <w:rsid w:val="00A90F22"/>
    <w:rsid w:val="00B221F1"/>
    <w:rsid w:val="00B277A4"/>
    <w:rsid w:val="00B43AE7"/>
    <w:rsid w:val="00B61385"/>
    <w:rsid w:val="00B6522D"/>
    <w:rsid w:val="00B85619"/>
    <w:rsid w:val="00BB3D80"/>
    <w:rsid w:val="00C05121"/>
    <w:rsid w:val="00C343B7"/>
    <w:rsid w:val="00C71CBF"/>
    <w:rsid w:val="00CA02F9"/>
    <w:rsid w:val="00CA2FF5"/>
    <w:rsid w:val="00CC080A"/>
    <w:rsid w:val="00CE05F9"/>
    <w:rsid w:val="00D21EF7"/>
    <w:rsid w:val="00E01EAB"/>
    <w:rsid w:val="00E24F4C"/>
    <w:rsid w:val="00E36AA2"/>
    <w:rsid w:val="00E57E21"/>
    <w:rsid w:val="00F45D8D"/>
    <w:rsid w:val="00F835D9"/>
    <w:rsid w:val="00FA0051"/>
    <w:rsid w:val="00FA2E81"/>
    <w:rsid w:val="00FD498E"/>
    <w:rsid w:val="00FD4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559"/>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unhideWhenUsed/>
    <w:qFormat/>
    <w:rsid w:val="009A792B"/>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9A792B"/>
    <w:rPr>
      <w:rFonts w:ascii="宋体" w:hAnsi="宋体"/>
      <w:b/>
      <w:sz w:val="27"/>
      <w:szCs w:val="27"/>
    </w:rPr>
  </w:style>
  <w:style w:type="paragraph" w:styleId="a3">
    <w:name w:val="header"/>
    <w:basedOn w:val="a"/>
    <w:link w:val="Char"/>
    <w:uiPriority w:val="99"/>
    <w:unhideWhenUsed/>
    <w:qFormat/>
    <w:rsid w:val="009A792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uiPriority w:val="99"/>
    <w:rsid w:val="009A792B"/>
    <w:rPr>
      <w:rFonts w:asciiTheme="minorHAnsi" w:eastAsiaTheme="minorEastAsia" w:hAnsiTheme="minorHAnsi" w:cstheme="minorBidi"/>
      <w:kern w:val="2"/>
      <w:sz w:val="18"/>
      <w:szCs w:val="22"/>
    </w:rPr>
  </w:style>
  <w:style w:type="paragraph" w:styleId="a4">
    <w:name w:val="footer"/>
    <w:basedOn w:val="a"/>
    <w:link w:val="Char0"/>
    <w:uiPriority w:val="99"/>
    <w:unhideWhenUsed/>
    <w:qFormat/>
    <w:rsid w:val="009A792B"/>
    <w:pPr>
      <w:tabs>
        <w:tab w:val="center" w:pos="4153"/>
        <w:tab w:val="right" w:pos="8306"/>
      </w:tabs>
      <w:snapToGrid w:val="0"/>
      <w:jc w:val="left"/>
    </w:pPr>
    <w:rPr>
      <w:sz w:val="18"/>
    </w:rPr>
  </w:style>
  <w:style w:type="character" w:customStyle="1" w:styleId="Char0">
    <w:name w:val="页脚 Char"/>
    <w:basedOn w:val="a0"/>
    <w:link w:val="a4"/>
    <w:uiPriority w:val="99"/>
    <w:rsid w:val="009A792B"/>
    <w:rPr>
      <w:rFonts w:asciiTheme="minorHAnsi" w:eastAsiaTheme="minorEastAsia" w:hAnsiTheme="minorHAnsi" w:cstheme="minorBidi"/>
      <w:kern w:val="2"/>
      <w:sz w:val="18"/>
      <w:szCs w:val="22"/>
    </w:rPr>
  </w:style>
  <w:style w:type="character" w:styleId="a5">
    <w:name w:val="Hyperlink"/>
    <w:basedOn w:val="a0"/>
    <w:uiPriority w:val="99"/>
    <w:unhideWhenUsed/>
    <w:qFormat/>
    <w:rsid w:val="009A792B"/>
    <w:rPr>
      <w:color w:val="0000FF"/>
      <w:u w:val="single"/>
    </w:rPr>
  </w:style>
  <w:style w:type="paragraph" w:styleId="a6">
    <w:name w:val="Balloon Text"/>
    <w:basedOn w:val="a"/>
    <w:link w:val="Char1"/>
    <w:uiPriority w:val="99"/>
    <w:unhideWhenUsed/>
    <w:qFormat/>
    <w:rsid w:val="009A792B"/>
    <w:rPr>
      <w:rFonts w:ascii="Times New Roman" w:eastAsia="宋体" w:hAnsi="Times New Roman" w:cs="Times New Roman"/>
      <w:sz w:val="18"/>
      <w:szCs w:val="18"/>
    </w:rPr>
  </w:style>
  <w:style w:type="character" w:customStyle="1" w:styleId="Char1">
    <w:name w:val="批注框文本 Char"/>
    <w:basedOn w:val="a0"/>
    <w:link w:val="a6"/>
    <w:uiPriority w:val="99"/>
    <w:qFormat/>
    <w:rsid w:val="009A792B"/>
    <w:rPr>
      <w:kern w:val="2"/>
      <w:sz w:val="18"/>
      <w:szCs w:val="18"/>
    </w:rPr>
  </w:style>
  <w:style w:type="paragraph" w:customStyle="1" w:styleId="1">
    <w:name w:val="列出段落1"/>
    <w:basedOn w:val="a"/>
    <w:uiPriority w:val="99"/>
    <w:unhideWhenUsed/>
    <w:qFormat/>
    <w:rsid w:val="009A792B"/>
    <w:pPr>
      <w:ind w:firstLineChars="200" w:firstLine="420"/>
    </w:pPr>
  </w:style>
  <w:style w:type="paragraph" w:customStyle="1" w:styleId="2">
    <w:name w:val="列出段落2"/>
    <w:basedOn w:val="a"/>
    <w:uiPriority w:val="99"/>
    <w:unhideWhenUsed/>
    <w:qFormat/>
    <w:rsid w:val="009A792B"/>
    <w:pPr>
      <w:ind w:firstLineChars="200" w:firstLine="420"/>
    </w:pPr>
  </w:style>
  <w:style w:type="paragraph" w:styleId="a7">
    <w:name w:val="List Paragraph"/>
    <w:basedOn w:val="a"/>
    <w:uiPriority w:val="34"/>
    <w:qFormat/>
    <w:rsid w:val="00485559"/>
    <w:pPr>
      <w:ind w:firstLineChars="200" w:firstLine="420"/>
    </w:pPr>
  </w:style>
  <w:style w:type="table" w:styleId="a8">
    <w:name w:val="Table Grid"/>
    <w:basedOn w:val="a1"/>
    <w:uiPriority w:val="59"/>
    <w:rsid w:val="00485559"/>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14425200@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行云流水">
      <a:dk1>
        <a:sysClr val="windowText" lastClr="000000"/>
      </a:dk1>
      <a:lt1>
        <a:sysClr val="window" lastClr="FFFFFF"/>
      </a:lt1>
      <a:dk2>
        <a:srgbClr val="411401"/>
      </a:dk2>
      <a:lt2>
        <a:srgbClr val="FFE6E6"/>
      </a:lt2>
      <a:accent1>
        <a:srgbClr val="A24A48"/>
      </a:accent1>
      <a:accent2>
        <a:srgbClr val="B2935C"/>
      </a:accent2>
      <a:accent3>
        <a:srgbClr val="6A9A9A"/>
      </a:accent3>
      <a:accent4>
        <a:srgbClr val="B2B787"/>
      </a:accent4>
      <a:accent5>
        <a:srgbClr val="91644B"/>
      </a:accent5>
      <a:accent6>
        <a:srgbClr val="654A76"/>
      </a:accent6>
      <a:hlink>
        <a:srgbClr val="00A800"/>
      </a:hlink>
      <a:folHlink>
        <a:srgbClr val="FF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5ED8CD-0F25-4784-A390-7809D17B7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2018-05-07T07:23:00Z</cp:lastPrinted>
  <dcterms:created xsi:type="dcterms:W3CDTF">2021-07-30T03:33:00Z</dcterms:created>
  <dcterms:modified xsi:type="dcterms:W3CDTF">2021-07-30T03:33:00Z</dcterms:modified>
</cp:coreProperties>
</file>